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F96A" w14:textId="668339A5" w:rsidR="00C145DA" w:rsidRPr="00E44A5F" w:rsidRDefault="00C42357" w:rsidP="00E947CB">
      <w:pPr>
        <w:pStyle w:val="SubHdg"/>
        <w:ind w:firstLine="6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B44BC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AF3373E" wp14:editId="56241A03">
            <wp:simplePos x="0" y="0"/>
            <wp:positionH relativeFrom="column">
              <wp:posOffset>1426210</wp:posOffset>
            </wp:positionH>
            <wp:positionV relativeFrom="paragraph">
              <wp:posOffset>541020</wp:posOffset>
            </wp:positionV>
            <wp:extent cx="3590925" cy="1276350"/>
            <wp:effectExtent l="0" t="0" r="9525" b="0"/>
            <wp:wrapTopAndBottom/>
            <wp:docPr id="12" name="Picture 12" descr="Chlamydia PCR - Laboratory Test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lamydia PCR - Laboratory Test Directo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5DA">
        <w:rPr>
          <w:rFonts w:ascii="Arial" w:hAnsi="Arial" w:cs="Arial"/>
          <w:color w:val="auto"/>
          <w:sz w:val="28"/>
          <w:szCs w:val="28"/>
        </w:rPr>
        <w:t>Rectal</w:t>
      </w:r>
      <w:r w:rsidR="00C145DA" w:rsidRPr="00B44BC2">
        <w:rPr>
          <w:rFonts w:ascii="Arial" w:hAnsi="Arial" w:cs="Arial"/>
          <w:color w:val="auto"/>
          <w:sz w:val="28"/>
          <w:szCs w:val="28"/>
        </w:rPr>
        <w:t xml:space="preserve"> Swab</w:t>
      </w:r>
    </w:p>
    <w:p w14:paraId="1678A422" w14:textId="7435A55D" w:rsidR="00C145DA" w:rsidRPr="00C145DA" w:rsidRDefault="00C145DA" w:rsidP="00E947CB">
      <w:pPr>
        <w:pStyle w:val="ListParagraph"/>
        <w:tabs>
          <w:tab w:val="left" w:pos="1620"/>
        </w:tabs>
        <w:spacing w:after="120" w:line="24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7896F5" w14:textId="77A9A054" w:rsidR="00C42357" w:rsidRDefault="00C145DA" w:rsidP="00E947CB">
      <w:pPr>
        <w:pStyle w:val="ListParagraph"/>
        <w:numPr>
          <w:ilvl w:val="0"/>
          <w:numId w:val="7"/>
        </w:numPr>
        <w:tabs>
          <w:tab w:val="left" w:pos="1620"/>
        </w:tabs>
        <w:spacing w:after="120" w:line="25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145DA">
        <w:rPr>
          <w:rFonts w:ascii="Arial" w:hAnsi="Arial" w:cs="Arial"/>
          <w:sz w:val="24"/>
          <w:szCs w:val="24"/>
        </w:rPr>
        <w:t>Open kit and remove orange topped tube. Discard transfer pipette</w:t>
      </w:r>
      <w:r w:rsidR="00C42357">
        <w:rPr>
          <w:rFonts w:ascii="Arial" w:hAnsi="Arial" w:cs="Arial"/>
          <w:sz w:val="24"/>
          <w:szCs w:val="24"/>
        </w:rPr>
        <w:t>, it is not required</w:t>
      </w:r>
      <w:r w:rsidRPr="00C145DA">
        <w:rPr>
          <w:rFonts w:ascii="Arial" w:hAnsi="Arial" w:cs="Arial"/>
          <w:sz w:val="24"/>
          <w:szCs w:val="24"/>
        </w:rPr>
        <w:t>.</w:t>
      </w:r>
    </w:p>
    <w:p w14:paraId="40A9BAAB" w14:textId="77777777" w:rsidR="00C42357" w:rsidRPr="00B44BC2" w:rsidRDefault="00C42357" w:rsidP="00E947CB">
      <w:pPr>
        <w:pStyle w:val="ListParagraph"/>
        <w:numPr>
          <w:ilvl w:val="0"/>
          <w:numId w:val="7"/>
        </w:numPr>
        <w:tabs>
          <w:tab w:val="left" w:pos="1620"/>
        </w:tabs>
        <w:spacing w:after="120" w:line="25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44BC2">
        <w:rPr>
          <w:rFonts w:ascii="Arial" w:hAnsi="Arial" w:cs="Arial"/>
          <w:sz w:val="24"/>
          <w:szCs w:val="24"/>
        </w:rPr>
        <w:t xml:space="preserve">Remove the sterile swab from the wrapper, taking care not to touch swab tip or lay it down on any surface. </w:t>
      </w:r>
    </w:p>
    <w:p w14:paraId="1810AA58" w14:textId="2DB58578" w:rsidR="00C42357" w:rsidRDefault="00C42357" w:rsidP="00E947CB">
      <w:pPr>
        <w:pStyle w:val="ListParagraph"/>
        <w:numPr>
          <w:ilvl w:val="0"/>
          <w:numId w:val="7"/>
        </w:numPr>
        <w:tabs>
          <w:tab w:val="left" w:pos="1620"/>
        </w:tabs>
        <w:spacing w:after="120" w:line="25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A5448B" wp14:editId="50C9D652">
                <wp:simplePos x="0" y="0"/>
                <wp:positionH relativeFrom="column">
                  <wp:posOffset>4099025</wp:posOffset>
                </wp:positionH>
                <wp:positionV relativeFrom="paragraph">
                  <wp:posOffset>1608595</wp:posOffset>
                </wp:positionV>
                <wp:extent cx="2397125" cy="2714625"/>
                <wp:effectExtent l="0" t="0" r="3175" b="9525"/>
                <wp:wrapSquare wrapText="bothSides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2714625"/>
                          <a:chOff x="0" y="0"/>
                          <a:chExt cx="2513568" cy="3215063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97610" y="0"/>
                            <a:ext cx="1206298" cy="1502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83385" y="1598337"/>
                            <a:ext cx="830182" cy="1560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64235" y="1605937"/>
                            <a:ext cx="878373" cy="1609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7054"/>
                            <a:ext cx="958760" cy="1237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91792" id="Group 1917" o:spid="_x0000_s1026" style="position:absolute;margin-left:322.75pt;margin-top:126.65pt;width:188.75pt;height:213.75pt;z-index:251662336;mso-width-relative:margin;mso-height-relative:margin" coordsize="25135,32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hvr1wIAAHILAAAOAAAAZHJzL2Uyb0RvYy54bWzsVttu1DAQfUfiH6y8&#10;t4mdzVXd7UtphYRgVeADvI6zsUhiy/Ze+veMnWQpm0qgqkhF8LBeX8dnzpyZ+Or62LVoz7URsl8G&#10;+DIKEO+ZrES/XQZfv9xe5AEylvYVbWXPl8EDN8H16u2bq4MqOZGNbCuuERjpTXlQy6CxVpVhaFjD&#10;O2oupeI9LNZSd9TCUG/DStMDWO/akERRGh6krpSWjBsDszfDYrDy9uuaM/uprg23qF0GgM36Vvt2&#10;49pwdUXLraaqEWyEQZ+BoqOih0tPpm6opWinxcxUJ5iWRtb2kskulHUtGPc+gDc4OvPmTsud8r5s&#10;y8NWnWgCas94erZZ9nG/1khUELsCZwHqaQdR8hcjPwMEHdS2hH13Wn1Waz1ObIeR8/lY6879gzfo&#10;6Kl9OFHLjxYxmCRxkWGSBIjBGsnwIoWBJ581EKHZOda8m04mOE5SkJE7GROcRGnsTobTxaHDd4Kj&#10;BCvhN3IFvRlXv9YUnLI7zYPRSPdbNjqqv+3UBYRVUSs2ohX2wUsUAuhA9fu1YGs9DB7RToqJdVh3&#10;1yIMU+CgO+T2uVPOXzf+ycimFepWtK3j3vVHuKDuM3U84fGgvBvJdh3v7ZBKmreAXPamEcoESJe8&#10;23BQhn5f4SFWxmpuWeMurOHie0ivIRKnBY/yBzCH2YBonpAJxkWWYsjJuVgwiVJSjCGHgJP4LOS0&#10;VNrYOy475DoAEZAAz7Sk+w9mxDRtGakbYHh8gGqgFzp/j1DieCYUmHplQiF/QChpHsc5lA4QCk4K&#10;GGTDJVNtyeMI52QoEDhJo3yxcBtOBeLfVAsQNhTz9VRWYl9xXUq+lrLi5UvLU/V4gbKSpwsCjnqx&#10;pFFSzMSS5XEGmeS+JjiNCkzS/2IBkmZi8Un2msTik/plxTJ8fdw7J0pG81NRKZI8S2Hd64TEWZrl&#10;L64T/3KBh52vVeMj1L0cH4+h//ipvPoOAAD//wMAUEsDBBQABgAIAAAAIQDHqsNV1AAAAK0CAAAZ&#10;AAAAZHJzL19yZWxzL2Uyb0RvYy54bWwucmVsc7ySTYvCMBCG74L/Iczdpq0ii5h6WRa8Lu4PGJJp&#10;Gm0+SKKs/96ALCiIe+txZnif9znMdvdrR3ahmIx3ApqqBkZOemWcFvBz+Fp8AEsZncLROxJwpQS7&#10;bj7bftOIuYTSYEJiheKSgCHnsOE8yYEspsoHcuXS+2gxlzFqHlCeUBNv63rN4yMDuicm2ysBca+W&#10;wA7XUJr/Z/u+N5I+vTxbcvlFBTe2dBcgRk1ZgCVl8L5cVseggb92aKdxaN85NNM4NO8cVtM4rP4c&#10;+NOTdTcAAAD//wMAUEsDBBQABgAIAAAAIQBt937K4QAAAAwBAAAPAAAAZHJzL2Rvd25yZXYueG1s&#10;TI/BasMwEETvhf6D2EBvjWS7DsaxHEJoewqFJoXS28ba2CaWZCzFdv6+yqk9LvOYfVNsZt2xkQbX&#10;WiMhWgpgZCqrWlNL+Dq+PWfAnEejsLOGJNzIwaZ8fCgwV3YynzQefM1CiXE5Smi873POXdWQRre0&#10;PZmQne2g0YdzqLkacArluuOxECuusTXhQ4M97RqqLoerlvA+4bRNotdxfznvbj/H9ON7H5GUT4t5&#10;uwbmafZ/MNz1gzqUwelkr0Y51klYvaRpQCXEaZIAuxMiTsK8U8gykQEvC/5/RPkLAAD//wMAUEsD&#10;BAoAAAAAAAAAIQAsfstEiR8AAIkfAAAUAAAAZHJzL21lZGlhL2ltYWdlNC5qcGf/2P/gABBKRklG&#10;AAEBAQBgAGAAAP/bAEMAAwICAwICAwMDAwQDAwQFCAUFBAQFCgcHBggMCgwMCwoLCw0OEhANDhEO&#10;CwsQFhARExQVFRUMDxcYFhQYEhQVFP/bAEMBAwQEBQQFCQUFCRQNCw0UFBQUFBQUFBQUFBQUFBQU&#10;FBQUFBQUFBQUFBQUFBQUFBQUFBQUFBQUFBQUFBQUFBQUFP/AABEIAQ4A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kzQAtFFJQAtFFFABRRRQAUUUUAFFFFABRRRQAUUUUAFFFFABRRRQAUUUUAFFFFA&#10;BRRRQAlHGKOgrgvGHjlbUvYaa2+5/wCWsqf8sv8A7Ks5SjCPNI1p05VZcsS74j8bLp8n2OyVbi8/&#10;ib+GP61g/wBvX83zSXUn/AG2Vx32zyfu/f8A79WLa5875mZn/wBhK8mpXlI+hp4WlSjqdppfjS5s&#10;ZvLu2+12/wDf/jWu1sdUtdUj320yyj+LB6V5A7/N99k/2HWn29xJbyefDI0Uq/xRNVUsTKPxkV8D&#10;GfvQ909pz7UcVwmk+PGXZFqC7v8Apsn/ALMtdZZ6zZX6jyLmNz/d3fNXpRqRn8J4VSjUpfEjRopm&#10;9afWxiFFFFABRRRQAUUUUAFFFFABRRRQAUUUUAFFFFABRRRQAgNRSSLChZm2qvVjVXVNUttHtXuL&#10;mVYol715R4o8Y3fiBvLX/R7D/nl/G3+9WNSpGkdFGhKqa/i/4gNdNJZaYzJEPlkuP73+5XE/6lfm&#10;+SpraFpm2xLsrVs9B3y/N89ePKrKrI9+lGNGPLEyrbTZb9v7kVdVpVhBbKi7Vqx9jW2i2rWfeSbP&#10;4tlR8BfxGtcW0H3tqvVfZYxruZVrh9V8YJpX3p96f7Fec698ZraG48qKXfE3yf7tRKobRoyke8fb&#10;7P8Ah8uqs01jdN821K+KdV/acl8Patd2M/77a2xX/wBmraftS2Lxfcud/wDsLT5pF+yjH7R9oWfk&#10;W7eZbXMkMv8AstXZ6L4qSSNIr1tkv/PX+Bq+D/B/7T6vdPFeMzxbvl3rsevevCXxRsdVt0linV91&#10;a068oSMK2DhVifTMciuNytuFSZrynRvFZjZZLSfev8Vu33Wr0jTNTh1O2WWJsjuvpXr060aux89X&#10;w8qL1L9FFFbnIFFFFABRRRQAUUUUAFFFJQAtFFJQAh6Vh+JvFNr4atPMlHmTt/q4V+81VfFHjO38&#10;Px+VGPtF633YV/h/3q8m1GW71e8a5u5GaVq461bk+E78Nhva+9L4RuqeILvWrx7m7l3t/DCn3Eos&#10;7ZryVPlqWz0dpm+ZdldHpuleS3yrXle9OR7fNCEeUfYaVs2V0FnYLCtQpthWqV/4kitonXdXTGMY&#10;HHKUpEuq3MVsvzMteb+KvFsUKvErLWb458fxW+/dLs2/7VfLnxg+N/krLp+kT+dqEvyb0/5ZVwVK&#10;nPLlielSp8keaRU+KPxwl0rxVe2On+ZeRL/c/hb+OvD9b8beJbm8+0+V5P2hv9S++vvD9jnw78N/&#10;iL4NittS8L2E3i7TE/0yW6QO9yrOds1fQHij9nvwB4u0SXTbnw1YW0LtvWWyt1hlRv76std9PCe7&#10;zHHUzCMZcsj8ar/Sr7Vbz7ZPOz3FWLa5udNX5lk/4BX3J8RP2Edb0XzZ/DU8etWn8MP+quF/9lav&#10;nXx98HfEHgTyv7b0i505Lj/VfaItu6olCUfiKjOE/ejI860rXmv2ZXX/AFX3t67Hr0jwr4qvPDzR&#10;SwSyeU3+3Xm9/pTQt5sS/vVrY0TUt8W1v9U33v8AZajlN41JRkfV3w6+NMTqkU8vz/36+gvBXxER&#10;ZFkjkX5/4N3yNX536a89neRNF86NX29+zf8ADXRfFmipqd5c3/2uNv8Aj189ViZf++d1EKcoT901&#10;xFSlKlzSPqPTr5NSsbe5X7kqK61dqKGFYYkjRdiKu1VqWvbPjQooooAKKKKACiiigBvFHFHauT8Y&#10;+OIfDKpbR7ZtQl+7F/dX+83tWcpKEeaRcYynLlidHc30FnH5k0yxL6s1chrXjOS4V4tP3RL/AM/D&#10;r/6DWHZ3EmpN59zJ50rfxNVj7Mr150sTKXwnr0sJGOszHh0drmXc27e33nrYh0GJF+7VhH8n7tPe&#10;82L96uaPL9o6pSl9gZ9gihqK51KCzWsLW/EMqN8rfJXH6xrzbXZmolU5S40JT+I6LXvGGxflavMv&#10;EPjCV2fym3vVLW9U3L/rWriYUvPFt/8AYbGJvvbGmT7lccpSkd8acYHO+MLnWtblltrbb5rffdPn&#10;21x+j/Ae+83z5Yt8rV9e+A/hjY6PYJ5sSu7/AN+uz/4RizT7sS1cYyMvaRPnv4C+D7v4d/E3RdQV&#10;mhill+yz/wBxlb5f/iK+6eG5rw+88N2zxPFt+/S2mt6/4fs1trK93xr91bhfNK16VGv7L3ZnnYvD&#10;PET54HuGKyPEnhfSvFmlT6bq9hDqFjMu14Z03A15T/ws7xXD/wAsLCX/AHon/wDi6X/hduuWuPtm&#10;hQyr/Ebedl/nXV9YpHD9Rrx+E+J/j58B7r4U6tLdWM0er+GLidooL2Jt/wBnb/nlL/db/wBCrxX9&#10;1Z3XmqvyN8jJX6BWfivQofFF7AdJk/4R7W/kvtKvYkaFm/2f/Zf++f7lfE/xf0G00f4heKLPSIo0&#10;02C+lS2SF/kSLf8AJ/47XFLl+KJ6yjVh8ZvfDrTYtYt4oG++rV9x/A6CPw4NOgT7rfum/wCBV8Gf&#10;B/WFt9WRZW2bq+0PA2vRvaoqy/vVf5axUvfOqdLnoH1PS1Q0e+/tLS7W5/56xK9X694+NCiiigAo&#10;oooAKKKKAMXxJ4gt/DulyXc59o0z99v7teFrJc65qs9/dtuknbcAP4K2vEurXPijU/Pk3Jbx8wxf&#10;3VqbStN2t92vHrVeaXLE+gwlD2UeeZraVCyLV2abYvy0fLCtZlzc1ibylzhNebPm3Vhar4nih+Vp&#10;azNb1to/lWvN/HOsLpUPntL+9b+CsZS+ybRj/MdXqXi6L51Zq4+/8Q+dLt83YjV5PqvjC5vLpNrN&#10;UttdXN40Xmt93+Cp5Tb2p6Bbabc69LtWXZafxzf3q9W8GeGLPQbNIootkrV5j4Y15bPY0nz7fupX&#10;d6b4wif+Kswl756R9sVF2r9xaik1hUWuEvPGcUK7Vbe/8KJVnRvDni/xVOvk6bLYWrDPn3g8tfyr&#10;eMJy+E5ZOEPjOiufEK/3qqPr0W7dWhD8AtXuW33fiWNP9mOz3f8As9XP+Gdo5E2y+JL5v92NFro+&#10;rVSPrlCJzz69bbf4aE1Kxm+WXbsrS1D9mppubPxTdw/9dbZX/wDZlrk9V/Z78b6U0sun6jaaxEv3&#10;EdvKlb/2WiVCqaRxlCX2javNH0jUrX7qvvr53+Mfwr+03kup20W+7Rf3/wD03i/v/wC8n8dehNJ4&#10;j8LSeXrekXump/z2lX5P++/u1YudYXVrXbu/er88UyfwtWUZcnuTPRpTh/iPjD+zZdE1bdF8iu3y&#10;vXs/wr8Q6rNrlpBPO0Nvu+Z0b+GpvFXg+21K8doLbYksuxrdF/1Uv/xL/eWvrT4BfB3SdN8D6Tc6&#10;z4etF1eLdtmli+dl3fK7r/erVUfa+6ceIr/VT1nwk+7w3preX5X+jp8npxWz1qhqdy1lbp5O3zZG&#10;WONTV0ONvWvaivdR8nLX3iSiqttcNcNKPLZFVvlZv4qtUyAooooAKKKKAPGYbD5vu1rQwqq1ae22&#10;VXmfYteDyn0nNzFe8m+WuX1i8bbtRq09Sudlc1fv9/dUSkbRic54hvPsFu8jff8A4a8p1Twzrvjb&#10;UoLKyhku7yZsxxr/AJ+SvQ47ebxZ4nisLWNrhg21VWvpbwL4BsPBNhthRZr2X/X3W35nP/xNFCjK&#10;rK5jicTGlGyPIfhp+yLo2hwJc+KZW1W/YZa1hbbbr/7M1el3fwL8D3kPlnQYYR/fhZkb+deg5o5r&#10;2404o8GVapL7R5HN+zT4SbmOTUof9yZf/Zlq3Y/s7+FbJtzC9vf9ma4x/wCgba9S5o59aXsqf8pX&#10;t6v8xg6H4L0Xw3/yDdNt7Zv76J83/fXWt2gH2p1bmEpOW4lLRRQIKSlooArTW0dzC8cqLJEwwysv&#10;3q8T8bfs/MdSN94Wkhs/Mb97ZXB/dL/tJ/dr3Sk+hrOpTjU+I2p1p0pc0Txq1+A8Vv4PltpZ1/t1&#10;pftS3cPyqrr9xf8Adro/hz4ym1i2l0rV18nW7E7ZVZdvmr/f/wDiv/sq79jhcV554u8O/wBvyxar&#10;4fu4E1y1kVFm3fI3s+3/AD/DVRjy/Cbqo665ap1VxdIdUeWWRVt7GP5mP/PRv/sf/Q6ddxx31vFJ&#10;cyNFa/eaGT5d3+9/8TStpP2iFV3LFcb/ADGl27/m/wBndUtrodtC251a4l/563Db3/8Asasx5oiW&#10;urJdyKlvHJNF/FKF2ov/AAL+L/gNatJtxS0GMrdB1FFFIQUUUUAcPeJsrn7+bYtdLqvyK1cVqT/M&#10;9ePVPeomTeTf7Vcb4t1hdPsJZf49vypW7qVzsV6X4YeF/wDhNPGX2y5j36Vpj+ayv/FL/An/AAH7&#10;1ckY88+U7KsvYw5jtfgT8N5fCegnVtRjH9t6moldH/5YL/Cn/wAVXrfajilr34xjCPLE+YnKU5c0&#10;haKKK0ICiiigAooooAKKKKACiiigBG6VmXJv5JnSLybeLtK3zM3/AAGtNulVL77SYStrsEp43P0F&#10;BS3Me60+OONRNHNqs7thUkb5c/8AoK1T8brBpfhnV72SJZXS0aLZuwoVvl/4DXS2dsbeBUaWSVu7&#10;u33q5D4lajBcaFe6av76VkVpF/upuqJSNU5SkcZ4d8Yy+EfhbZTabpUFvBb3LQLbfdTbu3fLtr1b&#10;wzqza7oNhqLReS9zErtFn7ua+e9b8Vf2V4fu/D7aVHc29vL9oZ3f/c/+Lr2r4bapbXHg7RY0eNH+&#10;yqVh3fMq1Y60f3kuU7Giiig5wooooAKKKKAOM1j7rVwWsPs316Brf3XrzHxJN5KvXj1z26Mjitev&#10;JXlSCLc8srbFRP4mr6K+HvhWPwd4YtNPUfvsebO/96VuWP51478H/DLeI/GLavOA1lpf3c/xzt93&#10;/vivokcVthadveOXF1eZ8o6iiivSPOCiiigAooooAKKKKACiiigAoopKAEx70fhVS81S20+PdNMs&#10;f1rm9Q8bGPctvA3T/Wy/Kv8A3zWMqkYfEdFOhUq/CjV8T65/Y+myPEqy3T/LDDu5dq8wS4bT7C9+&#10;3SrNcXn3n/2q1LzUo/s7XN3N5s7V5g3ipfE3jnT9Ktn/AHUTNL8n+zXBKr7WUT6HC4P2dGTkReJP&#10;3154oZv4YlT/ANFVd/4TxbHRNFs7ZlS93RW8Hzfx/IiVn3a5n8Wr/tIv/j//ANhXmv7Mng3XPiz8&#10;T38Tao01n4Y0LUZWtd3y/bJ1ldVVP7yps+anjqcqjpRiVh/ZUXXlU+yfesf+rH0p9MT7lPr1D5QK&#10;KKKACiiigDkdbT909eP+M/Nml8iBWmllbYqJ/E1eza38kT1zHgnwx/aGvvq9ymYrb5IB/tf3q4al&#10;PmnynfTq8kTqPAfhKPwZ4YtdNX95Kvzzy/35W+81dKaXNGa7IrlRwyfNqLRRRVCCiiigAooooAKK&#10;KSgBKjlmSFWZ22qvJps06W0TySMqIq7mZq8q8S+MLvxBeeTZJt06NuXb/lrXLXrRoRuzrw+HliJc&#10;qO1m8VSXErRWUS/9dJelVZru6mT/AEi9aL/c+WuWsL6W3h3SwN/vpXJeKvGdt8yteNZv/D5y7K86&#10;WJ93mke1TwMeblielTTafZq0rPvb+87V5f48+KmlaJFtnuV/3N1eAfFf4tav4e2W1tfLcpcNsXyW&#10;3vXjN/Z+KPFrPPfT/YLf+/dtsf8A74+9XHKvKr9k9SlhYw96Uj13x5+0NbQ+bFbXLIjL/eqr+yj4&#10;qn8YfGh2lb90tjLtR/4vnirwSz+H3iDxr4vsvD/grT59e1WXc8r/ACbE/wBt3b5VWvrn9mX4O+Gf&#10;hB46ezl8Qf8ACTeP2i/4mc1k/wDoVhFvX90v95t33v8Ad/gq8NRnKrGX2TbF4ulSoSpR+I7/AFKH&#10;y9R8Uf7Uq/8ApRLXGzeJ/A8P2eVba0s9Q+XbcW+yKVv9v5a7XUrOW88R6rErbEl3f+Oyu/8A7PXz&#10;jrf7PGuQ+VPoPiG0uYmXe8Wprsli3f3HX73/AI7XZmEpQ5eU5sNGE5VZS/u/kfbXwM8f/wDCZ6Dc&#10;W0919purFkDyM+5mRs7S3v8AK1epetfM37Gfg8eCdD1mHU9SjvPEl5PvlSN/lWBfubf+BO//AH1X&#10;0z2ruw8pSpRcj5TFxjCvKMR1FFFdRyBRRRQBzmq2zXjJAv32rYsbOOwtY4Il2oq4FOt4ArGQ/eqw&#10;azjErmFooorQkKKKKACiiigAooooASopZkt4mkkbYiruZm7VLnA5rxj4l+PTqN0+jWEp+yq2J5VP&#10;3m/uf7tc1atGjHmkdFGjKtLliSeKfGMnim6a3syyacrY/wCuv+1VW2tvJt/l+SsWzdbaKrT6xsT5&#10;mr56UpVZc0j6WlGNGPLEpaxqt9Zq6pOuyvOvE2t+davFc3ipu/gdfNT/AL4rY8SaxE+/c1eSeLdY&#10;s/KdvmqJSPSpxjynmXjzwrc+Em1DxRZ6raXMUXzrbwq/7r/bTdXkOt+P77VWdtzI7V23jO8l17fY&#10;wbkt2be3+1WD/wAIMsOzcv365vbxOiPNzGP4J8fa54TvNQltNSvdNi1GD7PczWM7xO0W/ds3rX09&#10;+wfcxah8UPEcUDM9pb2dvt3/AO1L/wDYV4Dc+D2e12LF91a95/4J6aVLpXjzxruX5FtbXb/33LXb&#10;gZSlXiceNUI0ZTPprXoV02L+1f8AnrFef+Opv/8AZK+JLD9oSK5itP7QadEVV/4922V9sfEi5i/4&#10;VPqEqyr9ot4Lx9m75/8AVS1+SXgDS9V8ValFoemW095qDfchh/u17WZUeaUZHjZPiPdqRkfdvwU+&#10;PY1j4oeGtP01WeW61GKJd/39jfK//jm+v0M7V+fP7D37NeteH/iZP4l8UwLbHRo/9Ft/MR2eWVWT&#10;d8v8KpX6DDoavDU+WB52YVOasLS0UV2HnBRRRQAUUUUAFFFFABRRRQAUUUlACdqOKP4a5XxJ4+03&#10;w/mLzPtV7t4t4jz/AMC/u1nKUYLmkXGEpy5Ymb8WvGS+EPC7FJdl5dt5EH1/ib8BXg+lXiu25mqx&#10;8Sl1TxlfRapc/wDLJdqwp9xVrimmubNa+cxdb2suZH02Doeyp8p6Kl+v96sXXvEMVtE/zVxj+J50&#10;V1rj9e1K5vGdVaubmO3lLHiHxgszOiy15v4h17erqrfP/DUupaVcv83m1b8MeBm1K681omdFb5pn&#10;/i/2K5pHTTMzw34Vl1K3eVv9bL89d2nw0lewSeVfutXpHhLwMsK7miX5Fru20H/RZV2/JUU6JtKo&#10;fPl94VWwi8r7+6rfwr8c2PwcvNdvP3cMt/8AZ0V5vufL5v8A8XXrE3hJf9bL/qv7lfPnxv0eB7yK&#10;2Xanmts+f7i17FD917xzVY+1hynovir45aK/g/xLBPeWn2i60m6ii2v95midP4q+df2fdKvPh1FL&#10;4qvtKntrXUv9Hsb6aDYk+37+1v8AvivsPwP+x38I/gPp1p4i8eX8fiHU4lVt+qfLbeb/ANMrf+L/&#10;AIHurzL9sT9o608ceH7Pwt4f0PZYQzpcLdXC7WZU+55S/wANeliP30f3h4+DqclX9zD3TpvAPx6b&#10;RfHllrP2n7TYtF9nvLT+Pb/f/wCAV9v6bqFvq1jBeW0izW88ayxuv8StyDX4w6D4o2XCMsrJKrfN&#10;C/yPX6x/AHS9T0f4P+F7bWN39ofZvMdXxuVWdmRP+Aqyirw3NH3TlzTk5+aJ6RRRRXeeKFFFFABR&#10;RRQAUUUUAJ+tIazNS8QWWmjEkw3/ANxPmauP1Tx5qNxvj0+3W2/6ay/M3/fFYVK1On8R008PUq/C&#10;jvLq8htIWknlWKNfvO7bcVxuq/FKwgYx6dE2oy/3k+VP++q4y50+71iTzNQuZLxv9pvkWr1to8UP&#10;8NedLFyl8B6NPBRj/FG3mva1rf8ArpvJi/55252r+dY0Ph7/AErcy11cNsqVLHCqVyS5p+9I74qE&#10;PgOfbRPleLb8lcv4g8JQJFuVa9I2bqqXkMTq/mqtZyiaRkfP+peHlSX5V+SsK88Gec25W+dq9d8Q&#10;6Iv2jbF8iN9ys+z0qztrj9/uf/gVc3KdXMedaV8JVuZUlvJW2f8APGGu90rwxFbSxW1tbLCi/wAF&#10;b02pW1tFtg2pTtNvIreLczfvZaOU194sW2mrZxOv8dTTJ/of/Aah/tJUt3Zv4qpXOvRpaqu5asOU&#10;ytVuZYd8CsuzbXz58YNN+0yorff/AL9ex+JNeg+dllWvAfiR4qWaVFaWr96ceU6Y8kCvbf2n4huL&#10;e51XULvUrj7nm3c7yv8A+PVn/FfRFeLT7yJld7f5JUT+7Xc/DP4G/EX4h2sUllprabp8r7lvtS/d&#10;Rbf9n+Jv+A19NfC/9kDQvC0yah4quv8AhK9S+8sU0W21i/4B/F/wOuzD4erKPvnjYnHUofAfPf7K&#10;H7Pc/j7xZa+JdZ0/y/DGnN5sRmTb9ul/gVf9hK/Q0LtHFQw28VrCsUSLFEo2qir8q1PXtRjGEeWJ&#10;8zVqyqy5pC0UUVoYhRRRQAUzzKfTKAK1xdtH91awtSuLmZfmkZF/upW3MlZtzDXHU5jsp8hy7Waf&#10;eqH7Mv8Adrbmhqo6V5sonqwqFLyafs21L5dFRyl8wyj7tNd1Ss+5vKnUepamvF+4tc/qt5sV6mmv&#10;F/vVzPiHXoLO3lZmrOUjojExfE+q+Tb+f5uzyq4mbxh9pldml/c1yvjPxz9paWBW+Rq8xfxJL5Tr&#10;5rf7NYnZE94tvEkVzP8ANLsiWtN/Ftt87LL8i18z/wDCW3yL8rVF/wAJZfPF5W5vmraNOUiJV4QP&#10;cvEPxRVP3UUtclrfxR8mL/W1heE/gn8RviRIkmmaDcpbt/y93a/Z4v8Avpv/AGSvpP4a/sM6Tpnl&#10;XnjbUW1u7zu+w2rOluv+8/3n/wDHa7IYOUviOCpmEYnz34L0Pxr8Z9WNl4dsWe33fv8AULj5beL/&#10;AHm/9kr63+GP7JHhLwS1rqWqxnxFr8Xzfa7z/VRN/wBMovu/99bq9o0fQ7Dw7p8VjpllDY2US7Y7&#10;e3jVEX8K0ME16VKhGkePWxtSsIke2n0UV0nAFFFFABRRRQAUUUUAFMp9MoAhmWqUyVpvVSZKiUTa&#10;MjHmh+9WbMlbV12rFv5q82pE76cipNMqVSmvP7tV7y52ViXmpLD/ABVwSkelGJq3N+qfxVz+pa9F&#10;bLuZq53XvFsVsr/NXj/jD4lbN6rL89Zcx0xieheJPiRFYRP+9WvH/Enjy+1vesTfJW14E+C/jf4s&#10;T/aTaNpulN/y96hviRv91PvNX058O/2Z/C/g1IZ76H+3L9fm827X92n+6n/xWa6KeGqSMKmMpUj5&#10;Q8D/AAD8a/EyWKe0tGs9MZvm1C++RP8AgP8AE3/Aa928NfsN+HrNQ2u6zf6pJj5o7VVt4v8A2Zv1&#10;r6chhWFAioqov3VWn7fevVp4aMTxamNqzPL9F/Zt+HGkRqI/C1nMV/iug0p/8eNdjo/gLw74d/5B&#10;ehafYN/et7VE/lW/xSmunljE45SlL4hvl0+iirICiiigAooooAKKKKACiiigAooooAKKKKAGVFJU&#10;slMkoAyrz7lcvqs2yuo1L7r15/rc1zeS+RZwSTSt/Ai15tSJ6NCRhaxrC2yvuavNPEnjNUbbE292&#10;+6ifxV6pb/BvV/EMm/VLv+zrf/nlD80v/wATXeeFfhf4d8I4ksdPVrv+K7uD5k3T+9/D/wABrH6p&#10;KR0/XI0tj5r0X4JeNfiNIss8f/CPaZL/AMvF8v71l/2Yvvf997a9t8A/s3+D/Ak0V4bT+19VXn7b&#10;f/OVb/ZT7q16wF/Cj613U8PTpHDVxVSqLS0UV1HGFFFFACUtFFABRRRQAUUUUAFFFFABRRRQAUUU&#10;UAFFFFABRRRQAyin0UAVnsY5v9YN9OhtILb/AFcSp/urU9FACUtFFABRRRQAUUUUAFFFFABRRRQA&#10;UUUUAFFFFABRRRQAUUUUAFFFFABRRRQB/9lQSwMECgAAAAAAAAAhAJF8JWRpHQAAaR0AABQAAABk&#10;cnMvbWVkaWEvaW1hZ2UyLmpwZ//Y/+AAEEpGSUYAAQEBAGAAYAAA/9sAQwADAgIDAgIDAwMDBAMD&#10;BAUIBQUEBAUKBwcGCAwKDAwLCgsLDQ4SEA0OEQ4LCxAWEBETFBUVFQwPFxgWFBgSFBUU/9sAQwED&#10;BAQFBAUJBQUJFA0LDRQUFBQUFBQUFBQUFBQUFBQUFBQUFBQUFBQUFBQUFBQUFBQUFBQUFBQUFBQU&#10;FBQUFBQU/8AAEQgBqgD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qFxq+n2X+uvreH/AH5VWgC9ijFYT+NNFRf+QnC/+4d//oNTQeI7O8XdbPJcf9c42/woHY2KKyZN&#10;akX7umXsn+7s/wDi6zJvE2qq37nw5cOv+1OiUCOporlP+Em1z/oWJf8AwJSo/wDhJPEf/Qq/+VFP&#10;/iKAOvorkv7f8R9/C5X66glINe8S/wDQsKv93/TkoA66iuR/t7xRt+fw1H/wG+Sn/wBveI93/IuL&#10;/wCBiUAdXRXI/wDCQeJf4vDG35v+f5Kl/wCEg15PveHv97/TEoA6miuRm8Warb/f8OT/APAblKhX&#10;4gT8+Z4d1JFX+NFV6AO0orjv+FlWUe/ztP1KHb629Sr8SNEf708iN/deOgDrKKw7fxlo1wPl1CIf&#10;7x21pWt9bXgzBPHN/uPuoAtUUUUAFFFFABRRRQAUUUUAFVdQm+zWNxIv3ljZhVqqepf8g653f882&#10;oA8a03UrzxdIjS6m1z5v/LHz9m3/AIBXXWHg+K1ZGexZ/wDb/wBbXjmj232a4i213dhqstt/y1bZ&#10;/vUSiXE9Nhh+zL/qFRP93ZVuO8gT+JUrhIfFtymxVnbZWnD4wn2/M2+gOU6tLyJ/4ql85f8AZrj/&#10;APhJ1f71tA/+8tMbWrF/vWNsn+35S0ByxOz85KY9yn97/wAeriv7eiRdqrs/3GehPEkCfK0Cv/v0&#10;Adm9/An/AC1Wmf2tbf8APRa4p/EMW75YNn/AnpkOvW2797Bv/wCBUEHa/wBqQf8APVaf/acH/PRa&#10;4/8AtLTH+7Z/+PPVi2msX+7bL/4/RzAdalzF/eqber1ziIr/AHYKsJbb/wDlhUcwGw+2qTzRI3zM&#10;v/fVUZtN+X/UR1VubNrZf9VH/wB80cwF2a8tk+9Ktc/rmt6Z8/myx1UuL6VGfaqp/wABrFvHlufv&#10;NRzAZ+paxor/APLJd/8AfRdlYP8AauxkaJpErbudKidvur/8VVJtNVG+7/u0AewfD6+m1HwnZXE7&#10;tLK+/Lv9777V1Fc18P4/J8J2Kf3d/wD6G1dLVgFFFFABRRRQAUUUUAFVNS/5B1z/ANc2/lVuvMPi&#10;D8Vk8N6pLpEFr50yxfvZn+4u6gDzaz2zMkv+1XSwou2uS0Sb7S0S2ytNF/crqodK1N1/dWLPu/uU&#10;G0S2qL/DT9q1DD4b1yZfl0yT/vqrH/CIeIP+ge3/AH0lBfugn+flp77qE8GeIX/5cV/4HKlO/wCE&#10;H8Qf88IU/wB+VagOWBBvb+7TN7f3afN4P8Qp/FaJ/wBtaozeHtchb5rm0T/gVAcpY+Z6q71h+83/&#10;AAOh9Ebb+/1pd/8A0xi30xNH0+P/AFt5PN/uLQYyH/2ksLf6+tCw8TxQ/Mz76r22m6Z/zwkf/frV&#10;s9Ni3botPjT/AK7Ue6Bp23jmP+GBn/4DWlbeM/OZP9Gn/wC/VNsLaWNfuQJ/uLW1DcLCm6WeNNv/&#10;AACubmiBeSZZoklX+Kq94m+J6rafeR3M9x5Db4t3y7Ktzf6pv92iMijz/VX8mV65+8udn8VbHiF/&#10;3r1yt47bd1bkks1/+63VUm1TZ/EqVn3Ny3lba5+/1JU+Xzf+AUAfSXw1vFv/AApbsrK7KzK1dZXy&#10;j8NfHGoaL45skWdnsbydIJ4Xb5Pm+X/xyvq6tSAooooAKKKKACiiigAry34lfDNdYu7zW7SZY5/J&#10;3TRP/Ht/+xr1KqWobJLGdWZUVo2Xc1AHzTpUN9o8srW3393zV1Fh421Oz2eaq/8AAKLPSp5rB22/&#10;elb56pTaJc/7VXKUTaMjqE+Jdyi/Mzf9805/ipLH/E3/AHzXFPpUv95qZ/Y/96o5i/dOz/4WvL/e&#10;qlN8UJd33mrmf7BT+7T00X/plQHNH+U0JviKzs9VJvHi/wAMW+j/AIR7/YSn/wBiQJ96WOp90nmi&#10;Z/8Awm1y3/LnUv8Awlt4/wB21q9/Zunou5p1qVIdMT5t2/8A3Fpe6Zhps2r6l911hSujsNK1Pb81&#10;8v8A3zWZbXkEPywQSP8A8BrQtryfd8ttI9SBtw+Fby8b9/qtz5X9yFtlWofhrpTf8fPn3ibt7JNK&#10;zpWek3iF9n2OBbZP+my76mTR/GOpL+98QwWEX/TvY/P/AOh1nylHVWem22lW6QW0UcMS/dRKpax4&#10;htLC3fzbmOHb97e1c/N4GvEi/wBM8VatN/e2Som7/wAcrPv/AAT4XmXbeWLXj/xPcTu+6iNMmUjn&#10;NY8Z6Q906rfRzS/3ErHmvL7VW22enyJF/wA9n+Suzh/sjR4vK0rRYIf9yKsfVf7XvP8AWrHZxN/f&#10;+StgOPvNKnhXdfXkafL9y3+/XOalc21jC62cX73/AJ7P9+uj1v7Dpq/6TfedL/chrzy8mudVl/cL&#10;5NuzfK71Icx0Xw18P3Pijxzp8EcbBIpUuJ3X+GJX+avsyvFP2e73QrLRZNPhmiXW2kZp4s/Oyr93&#10;b/er2utSAooooAKKKKACiiigArxD44X15Hr2nwJM0do1tv2f7W993/sle31geKPCun+JrPbeQb3j&#10;VvLf+JaAPANBv59nlLfSIn9yvRrCxsZrVN1zJv8A7714zqviq18PXm2e2Z97fLsrqPDfi1dSt/3E&#10;UlXyl+6ehvo9ju/4+ZKZ/wAI3Yv/AMvkn/fNc6mpT/wxN/3zTv7SvHX/AFbVBR0f/CP6V/z8y1F/&#10;YmkJ/wAtZ3rE86+/u1F/plTzRLOg+waQn/LJn/32pnk6Ui/8eq7KwvJuX+9L/wCO077LN/z1pcxP&#10;MXpobH/lhbLQnlJ92Jaz3t7n+GdU/wCA1DHpt9u/5CDJ/uRJQRzHTWcMrsm1VT/gNbtt5v8AfrjL&#10;PRJXl/f6hcvu/wBvZXTabokCL/y0fb/G7VJBupMr/wCtuY0/4FUqarplm3/H5vb/AGPnqK2sLZG+&#10;WBX2/wB/562La2WFf3Sqn+4tAGc+twzR7oNPubz/ALZbf/QqxLzX3y6/2HCu3+KaQV2j/crz3xVr&#10;FtYM7Tt/F9xKj3iuYzNS8Sag29VaCz3f8+8X/s9cZqVs1/LuuZ55n/22rTvPEMtwv+h2Mn/fNYk1&#10;tqty/wDqtn/AqsZSudNtoV3eUv8As1x+q3MFm21P++K7C/0edIt09z/3xXk/iTUrazvH2ys+2lEO&#10;U3/C2pXNn4gsr2AbJYJVaL/e319w185/AX4UxajZ2nifVW3/ADb7W3/3f4mr6Mq4kBRRRVgFFFFA&#10;BRRRQAVDdf6iX/dqaoLj/j3l/wBxqAPiP4kfPdI33Pmeu7+Fdt/oCM1cJ8RE/wBMRV/vNXpHwlTf&#10;YJVy/hh9o9AkRUWmVNc/JVHzq5zUsb/lqJ3+X5aZ51RO/wAtQWM3s9G5qi8yjzKDnLEf3vmrQhh+&#10;WspH+ati2f5aCy1DD81bdnC38NZUPz1u2CKipVgXYU2Nu3VoI/8As1SSZUWrENz5n8XzrQQW5nVF&#10;+avN/E7wfaJd23/gddlf3m+3+WuK1KFbm4+daoDCv9bs7Ndssqp/u1zl54klut/2Gznuf7r7fkrs&#10;JtNs7b7ttGn/AAGs+5m+5/s1HKB5/rFtqupW77pVh/vVx9t4Ps0vN0673316nfuu1646b/j6qJc0&#10;QPpL4WJs8D6cvy9H+7/vtXX1xvwr+bwLp/1k/wDQ2rsq6QCiiigAooooAKKKKAEqnqlwttp9xKzK&#10;m2NvvVBr2qLouiXmoMv/AB7xs4rwXUvEk+trLLd3jTXDfd+f5FX/AHKiUgPNfE9tLrFwnlfPXqHw&#10;3037HZou3564nTYWtrxvPi/4H/BXq3g/Vbawb9/G1bS+Es0LxJd3+qasl0l2/dZP+A12z+JLPbuW&#10;LelQv4nsf+eWyseUvlkcO0zJ99lT/fqL7Uv/AD3j/wC+q7C51jT5l+aJX/36xLybSP4bGN/+A0cp&#10;t7MyvtMH8VzF/wB9U97mBV/16/8AfVD3lmjfutKtv++aqJeLu3LpUH/fqo5SPYl1Htpv+Xlf++q0&#10;La8sYfla8Ws3+0oP+gGr/wDAatw6wz/Kuiqn/AaZjym/balY/wDPyta1trFj/wA9a5+zurx/+XGC&#10;Gugs0vH/AIYP++aANNL+xdv9f/49SJf2P8LNv/2Kr/Z5/wDpn/3zV62tpdqb5fn/ANigCvND53zq&#10;sn/A1rBvEdG2qtdc9mr/AHmZ6ydYsIIYt2/56AOH1J23ferCvJti10F4nzfdrn7yzleV/wC7/DSi&#10;QYl5crtfc2z/AGq4+5vPmdq6vVbB0V933/8AYrjLyFoWfcuz/beiUTaMj6H+DfinTX8I2WnyX0a3&#10;ys/7l2+b79em9hXxTbXkW7atfT3wj16TW/BduZ3Z5rWVoHdv4v4l/wDHHSriZy+I7miiirJFoooo&#10;AKKKKAM/WdKi1rSbuwn/ANTcxPE3/Aq8Q1L4SazoqyzL5d5bxLu3q3z/APfNe/darah/x43H/XNv&#10;5UFRlynzXo72c1x5U7LC7f369A03R7aZE8q8gf8A4FXhupOya98rN8u2vTfDcPnQbmokTE7v/hEr&#10;l1/dNA//AAKqk3hjUE/5dt6L/cas97m5T5fNZNtMfVbxIX3Tsibfv7qj3TpiWX0S8T71s3/fVZ1y&#10;jW33oP8Ax6ufsPiRoviHZ9h8QwX+77v2edPmrQ+ab5vsu/8A35avlPUjg6k+o19btoW2sq/99UJ4&#10;htv+eVMuZmsLd52sYNi/ed5dlcI/7RXgO28Taf4fute0uHW7+6isrW0hvIpXaV32Iny/79RymNbB&#10;1oR5v/bkejJr1n/zyb/vmtC21K2f+Fqh+bd80C1oWDqn/LD/AMdqTyzQs7yL+7JW3DfxQ/L5TVUs&#10;3aT5lirWh8/+7s/4FVEDob+JF+WBnqv/AG823/UbP9itD5vL+7VL7Hczf8uy1EogV5te1D/llEtZ&#10;V/c6refegX/vqtp7C8RdzLGlYt5dN9xlWo94vmMR7G83PuljhqpNbRJ/rbz/AL4p9+jP8zN/FWJe&#10;Q/fb5qYFfVdSsbZX2q03+/Xl/iTxJPeXG2KLZ/uV22sJstX/AN2uRs7NZrh2oILfgP4deJfG1wk8&#10;FssNpu+a4mr6s8G+F4vCeg2+nxtvdfmkl/vNWP8ACG3W28B2CL/ef/0Ou3rWIBRRRVgFFFFABRRR&#10;QAVQ1f8A5BF9/wBcH/8AQav1S1P/AJBV5/1wf/0GgD45uf8AkPS16n4Y/wBV9771eWXn/Icm/wCA&#10;16LoLtuSiQROzm+7WfN8/wC6/vVff/U1T/5aJWX2jY+Ebn/glnpt4v2nQ/Ecmmu33djOm2seb/gm&#10;b8RLH/kH/FK+RP8AYupU/wDZ6/RvRPntYtvzpVi//c28rf7NdB7Ko0z8ypv+CbOq367te+J+pXL/&#10;AO67/wDoT1p/CP8AYk8HeA/i/wCD7xtX1DWNQs9RivYmdlRPNi/ep93/AG0r668Salslf5v468q8&#10;Dal53xm8Pq38M8qf+Qno+ydFfC040pS5T6irQs9/yf7tUqu2n8Nc58xE6CxrbhhrHsf4a24a1j8I&#10;SJUSpaE+/T/4qAKV4/8AD/erkb/5GeuuvE+b/d+euZ1WH/W/LUAcffu33lb/AGFrKuZGdX3Nv+at&#10;28h+WsK5+RXrIs5zW/8Aj3Nc/psPzV0Otf6h/wDdrG01KUviIPo/4X/L4J0//gX/AKFXX1yvw5Xb&#10;4OsP91v511VdIBRRRQAUUUUAFFFFABVXUP8AjwuP+ubfyq1VXUv+Qfc/9c2/lQB8bX6f8Tx/92vQ&#10;vD334a4LUk2ayjf3q77w995KuQROy/5Y1V/5eE/3qtf8saq/8tErnNjV8O/8eEVS6x/x53FReHf+&#10;PWGrGsf8ec1ant0jwLxa7pK9eQ+A5tnxk0Rv+nz/AOLr1vxd/rZv+BV454Sfy/i5oX/YTX/0Otfs&#10;Ho4n+BI+y60LOs+tCz/9lrlPjYnQWNbcNY9h/u1tQ1UQkW0Sn/xUxPmqX5d1WBVmSufv0+/XRTVh&#10;X6fM9QBxl+n39tc1dfx/71dhfp81cpfp+9epL+ycvrX/AB7/APAaytN+/WtrX+of/drJ037yVn9o&#10;D6X+Hf8AyKGn/wC5XSVy/wAO23eEbL/gVdRXSQFFFFABRRRQAUUUUAFVdQ/48bj/AK5v/KrVVL7/&#10;AI8bj/rm3/oNAHx5rD/8Tmu78N/firgtS/5DO2vQPDyfNFVyCJ2v/LGs928uWtD+Gs1/9dXP9o2N&#10;rQfkt9v+9VjVf+PWWotH+66/7TVLqv8Ax6y1rE9ukeCeLP8Aj4l/4FXi+ifufiloTf8AUTt//RqV&#10;7R4t/wBdLXiVs/k/EvR2/u6jb/8Ao1K1+yejW/hSPtCtCzqon3d1W7P79cp8adHYfdStqGsXTa2o&#10;aqISLcdS1FDVh/uVYFSasW+/irdm+7WJf/eeoA5e/TzK5LUv9a9dnfps3y/3WrlNSh/vNvepA4/X&#10;P+Pdqx9N+/W3raf6O9Ymm/O1Z/aLPpH4a/8AIoWX1f8A9Crqq5P4afL4Rtf95q6yukgKKKKACiii&#10;gAooooAKq6h/x43H/XN/5Vaqrf8A/HnP/wBc3oA+O9S/5Dleh+G3+ZP92vPdS/5DH/AK73w//rIq&#10;uQRO1/5Y1mP/AK37taL/AHKzpv8AW/8AAq5/tm8Tb0n/AF03/XV6sar/AMe81V9N/wCPq4/661b1&#10;b/j3l/3a1PapHgnjBP8ASJf96vDNQT7H460yX+7eRP8A+PpXu3i//j7uP96vB/E+5fFFlt/57r/6&#10;HWp6NX+Efa6fdWr1rt3JVJPu7atWf365T406Ox/hrbhrE037lbcP8NVEJF1Pv1LVeOrH8NWBFcfd&#10;rHvPv1sTVmXifLuqAOdv/n3Ku35q5HVfvfd2f3q6vUo/vf8AodcpqP8AHWQHG69916x9K+9W1rf3&#10;XrI0f/WVZZ9HfDv/AJFW0/4FXT1zHw7/AORXtq6etSAooooAKKKKACiiigAqrf8A/HnP/wBc3q1V&#10;W/8A+POf/rm9AHx9qqf8Tz/gK13Hh77yVxV5/wAhZGb+6ldl4bb/AEiJauXwgdx/yy+/We/3vu1p&#10;/wDLGs9/v1z/AGi2bGm/8fUv/XWrepf8e71SsP8Aj8lq7q3/AB7vWp7dL4Dwrxp/x83f+9Xz94zf&#10;ydcil/uyq9fQfjb/AI/Lv/er53+IH/ISraJ6lT4D7gR/lT/dq3b/AHqz4X/0eFtn8NXbf71ch8c9&#10;zo7H+Gt+H7tc7YP9yuit/u1URF6Opf4aiT79WP4asCvN96sy8+5WnN96qVylQBy958jVyN/97bXZ&#10;36ff/v1yWpJ8z1IHGawnyvWPo/8Ax8f8Crd1hPlrK0qH/SKCz6E+Hf8AyK9v/vtXT1zfgFdvh2H6&#10;10lakBRRRQAUUUUAFFFFABVe9/485/8Arm38qsVXu/8Aj1m/3GoA+QdVTZqif7tdR4bf/SE/3q5/&#10;Xk/4miVveG/+Phav7AHpA/491rMb/j4/4FWnJ/qKz0/1u6uaJZpWfyXT1e1L/j3qpCn+lf7e1f8A&#10;0Crd5/q66Ynt0vgPEfHKf6fd/wC9Xzl8Qvlv3r6Q8eJsv7jd/er5s8ePv1R1/wBqrievU+A+2LN9&#10;9nE395VrQte9ZulfPptp/wBcl/8AQK0Ia5D4t7nRWP8ADXR2b1zVj/DXS2z/AC7aqIjQjqxHVeOr&#10;EdWBXm+9VSb56tzJvaqU1AGDqSJ83+zXJar8jNXW6l951/vVyWpfeesgOU1hP3VZWlJ81bGsJ+6e&#10;srR/9ZQWe/8AgX/kX4a6GsDwV/yLtsf71b9akBRRRQAUUUUAFFFFABVe7/49Zv8AcarFQ3X/AB7S&#10;f7tAHyV4hTZeRfN/E1bfhv8A4+FrnPFTul7ZLt+8zf8AAa6Xwun+kJ/vVf2Q+0eit/qEqqibpPlr&#10;Q2fLtb7lV0RUuK5yy7D/AMfU3+4tWLn/AFKVEibNRl/vtEtTXP3f+A1rE9uh8ETx74kJsv5W2/w/&#10;NXy74/TZqz19S/EtP9Mf/dr5q+Itsr3G5W+etoxPaspUj668JTNc+F9Hlb+Kziff/wAAreh+9XL/&#10;AA9mW58B+HJf4G063/8ARSV0sL/NsX+KuE+LludBpu3bXS2b1zGmsqMn9yuis61jzGZqo9WE+/VJ&#10;HqV7mKFfmerAfM/3qzLl/lqb7Ytyu5d2ys+8uWqAMm8ud++ua1CRn31t3Dt89Yl5Hv8A9+sgOc1b&#10;/j3esfRPnl/4FXQaxD/osrr9z+/WL4eh/wBI21ZZ774N/wCRctP92tusHwa+/wAP2/8As1vVqQFF&#10;FFABRRRQAUUUUAFFFFABRRRQAUUUUAJj2owPSlooATaPSjaPQUtFABRRRQAUUUUAFFFFABRRRQAU&#10;UUUAFFFFABRRRQAUUUUAFFFFABRRRQAUUUUAFFFFABRRRQAUUUUAFFFFABRRRQAUUUUAFFFFABRR&#10;RQAUUUUAFFFFABRRRQAUUUUAFFFFABRRRQAUUUUAFFFFABRRRQAUUUUAFFFFABRRRQAUUUUAFFFF&#10;ABRRRQAUUUUAFFFFABRRRQAUUUUAf//ZUEsDBAoAAAAAAAAAIQCXx66tGRoAABkaAAAUAAAAZHJz&#10;L21lZGlhL2ltYWdlMS5qcGf/2P/gABBKRklGAAEBAQBgAGAAAP/bAEMAAwICAwICAwMDAwQDAwQF&#10;CAUFBAQFCgcHBggMCgwMCwoLCw0OEhANDhEOCwsQFhARExQVFRUMDxcYFhQYEhQVFP/bAEMBAwQE&#10;BQQFCQUFCRQNCw0UFBQUFBQUFBQUFBQUFBQUFBQUFBQUFBQUFBQUFBQUFBQUFBQUFBQUFBQUFBQU&#10;FBQUFP/AABEIAUgBB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xPFN9d&#10;aZo8s9sm9lZdx/up/E1bdMZfMXa1AGTYyySWcVzBL5y/xL/erVhmWaPcv3a5e50258M77nT1aax+&#10;89on3l/3atxaxFNZLqVn+9g/5aRJQB0NFQWt5DeQJNBIssTfdZanoAKKKKACiiigAooooAKKSigB&#10;aKKKACiiigAooooAKKKKACiiigAooooAKKKKACiiigAooooAKKKKACkpaKAG/wANch4s8O38cE19&#10;4edLbUvvNE/+quP97/a/2q7DgUHFBUZckuY8L8J/EZtJupZWgkSw3bNQ09l/fWEv97b/AHK9ptL6&#10;DULeKe3kWaKRdyujfK1cB8RvhqdcuE1zRGW08QQLs3fwXK/88pPauC8C+PJ/CNxLDNBMunLJsvtN&#10;k/1unN/eX/YpnuSw9PGUva0Pi/lPoiiqljfwalaxXVtKs1vIm9JUb5Wq1SPB20YtFFFABRSU132L&#10;QBH3weCRRtDZOe2DXnWrfHHwtovjiLwvc3yR37L80p/1Ubfwozf3j6V6OMNkjuK3nRqUYxlUjy8x&#10;xUMXQxUpRoT5uXRkgpaSlrA7QooooAKKKKACiiigAooooAKKKKACiiigAooooAKKKKACiiigAooo&#10;oAKKKKAE6ivN/iN8Nz4lYarpTLaa9bL+7l/hnX/nlL7V6OPQ0HIpmtKtOhLngfPHgjx1ceEb6W3u&#10;LaSGzSTZfaa/3rFv+eq/7Fe8abqNtqllFcWsqzwyLuSRT8rVx3xH+Gy+KFj1HT5Vstctl/dXBX5Z&#10;F/uSeq15t4L8ZX3gvULqCW3kSCJv+JhpX8Vs3/PWL/Y/2aD26lOnmMPa0v4h9FUHoapabqVtq1nb&#10;3drKs1vOm+ORD95au0j5/bchQH1yO1eLftA/HC3+HOkvpWmyLP4iu1wqf8+yf89W/wDZao/Er9pq&#10;y8D6t4j0SOyaTVbHYto2791KzKp+b+7tzXzH4U8NeIfjV47eESyXF7dN5l5fS/ciT+9/9jX3GS5H&#10;zf7bj/dpR97/ABH5PxNxVy/8JmU+9Xn7v+Hp9/8Aw5f+E/wt1P4weLCJJpFsI5fN1DUG+bJ9P95q&#10;+99H0qHRdLtrK33eRbRLFHvbc21eKx/AfgXTPAHh2DSdMj8uOJPmcj5pG/vN/tV08f3RzuNeTnOb&#10;SzSv7v8ADj8J9Dwvw9DIsN7/AL1WfxS/QkpaKK+dPtwooooAKKKKACiiigAooooAKKKKACiiigAo&#10;oooAKKKKACiiigAooooAKKKKACiiigBB05rg/iJ8Ok8Vxx3lo/2HW7bmC6Qdf9hv9mu7+7S5HSg1&#10;p1JUpc0T508I+MNQ8E6tdQyWzRRRN/xMtJ/ijb/nvB/sf7Ne86XrFtrGnJeWkqzwSLuV1Ncr8Rvh&#10;3H4utUurKRbHW7YZtrrH/jrf7NeM+E/iJqng3xpcaNFpUmbf97rVk7bUg3f8tYP7zP8Af2/3ao9q&#10;rClmNL2lLSoeKeLvDuufET4leJLnR9Hu9R8zUJU8y3j3J8jbPvV9Ofs1/D3X/AOhX1vrul2diZ28&#10;1Hhk3zt/sycbfyr1nQ72w1TTYLrTWiktpV3KY+hFaa7Tz3r6bHZ9VxmGWEjHlgj8fyng6hleOlj5&#10;1JSq+96aktFLRXy5+ghRRSUALRRRQAUUUUAFFFFABRRRQAUUUUAFFFFABRRRQAUUUUAFFFFABRRR&#10;QAUUUUAFFFFABSUtFADe1ecfFrwzps+lxa1IjRX9hIjRXEPytt3fdb/Zr0fPtWJ4u0f/AISDw3qO&#10;n8briB1X/e/h/Ws5c3L7prTnKEuaJ8/ab4zn+1bYJfsyK3y+T8ldBf8Ai/V93/IQmTd93Y1eP6Jc&#10;tNdeV/davTr/AOzJ4fiZp992rfKlcNOPLH3j6SUKTlHlJ4fHms+d5Tanco/9zdV7/hLNZZv+QnP/&#10;AN9VxWqWct/pvnx/JdxfdevP7n4nXmjs8FyuyWL5GrGpKUTsjhKVX4Ynvtt441yGT5dQkf8A39j1&#10;pf8ACxtdjfbujb/eir5w0n4urNcbvNrrbD4lxXP/AC1X/vqojUl/MTUy+EfsntH/AAtbVU+9BbP/&#10;AMBepP8Ahbl8PvWMDf8AfVeN3njm2eL7y7/96tPTfEkU0UW5lq/byMZZfT/lPW7X4uMJP9J03ZH/&#10;ABGN813mj61a67Zrc2kolibv6V4xDDFeW6Mv8VSeH9UufCOqebBue3l/18X97/7KtqeJ973jz6uA&#10;jy3pHulFUNK1W21izW5tpN6N/wCO1fr0jw9gopKWgQUUUUAFFFFABRRRQAUUUUAFFFFABRRRQAUU&#10;UUAFFFFABRRRQAUx03U+igD4r8eaTN4A+I2u2Sf8e8sv2q2/3ZPmP/s9aOg3LXK/vW37qzf2jPF7&#10;yfHYaVcRrDFb2sUUD/3/AOP/ANnp2iXmzymrzp8vN7p9fg489I9LsLNXtXVq+d/j34Y1D7ZFc6RZ&#10;yXMrfJOkP/odfSuj+VNFE395a4z4l6DKlvLcwffX565ZSjym9D+KfCV/rep6JcTRXNnd20q/e3rR&#10;Y/FSeH5ftLJ/12+SvULy/iudUu4r6CP/AHHrivE/gzRrlXliVYX/ANio5o/aO+pGUfhK6fFS+mli&#10;VZ1dN38DV674D+JC6xMkDS7HX+Cvl+/0GCz37Zf92tPwrrd54b1SKVpWeL/b/holGP2TmjWlze8f&#10;or4S8SRfZ0VmrsE23i7lr5f+Hvj+K/t4l82vbdE8VLDAm+Va4+Y6a1H7UDtrHUr7w3efabZv99P4&#10;Gr1fw/4gtvEFkZoflkX/AFsX8SNXj6Xi6raq0Xz1Z0u+udFvFubZtjL99P4Hr0qFflPnsXhva+99&#10;o9u+9QBWL4d8TW/iC33xfJKv+shb7y1t9RXsHzsoyg+WQtFFFBIUUUUAFFFFABRRRQAUUUUAFFFF&#10;ABRRRQAUUUUAFFFFABRRRQB87ftJfs63nxIuLTxF4faJNftdqtHM+zz1X7vzf3q8Sjnu9D1OXTdS&#10;ha0v4G2yW7fwtX3lIcJnFfn18bfjLpvi/wCNV1Z2lstn9l/0f7Ru+e621wYiMfiPocrry5+SXwnr&#10;3g/WGdkiZvkWuw163+32D/7teT+Br9UaJt2+vXYZlubPbXlfEexW+LngfKvxI+FcXipns7af+zfE&#10;Fvue1mT7k6/3H/2q8M1X4V+PUV1WW2uUX73zV9Z/GzRJ4bP+17Td5tr8/wAlcdofiGD4nabusZY4&#10;fEcS7GT7iXX/ANlW0f8AaI/3onqRl7WPvHyLrfhXxVo6+beWK7Iv7jVX8PawupTPBOuyX+5Xqvjn&#10;xVfQ6jLpl5ZtDLE3zI61xXirwer6bDeWy+TKvz70rGMvszOOpRlCRq+HtbufDdwm1m+z19AfD3Vb&#10;7xU0Vy0uzT4v9r/WtXy1oniqJ2Sx1X9zL/z2/gavov4aXMX9k2UCy7EVflRP4q5q3um+GkfRvh7W&#10;1hiSBf8Axyuoa5Z13bWrivCtgqeU3ypXepDvX72+ooS5zGty8xUtNUudPvIru0k8qVa9I8L/ABOt&#10;NUkW2vVW0um/i/havN7y2VPu1iujIz7q9WnXlS3PJr4anWPp7ijNeSfCHx819fTeH7uTfLEu+Bm/&#10;u/3a9cr1adSNWPMj5mrTlRlyyFooorYxCiiigAooooAKKKKACiiigAooooAKKKKACiiigApKWigC&#10;Pb8tfl/+1B8CfEHgLxxe61b20z6e119qtr6Fd6f3vnr9Qs8ivI/2n/D+peJPgvr9jpSu9xsV2ji+&#10;88S8sK568eeJ3YOt7Gpb+Y+Svhd4k/tjS7SdW+8vzf71fQvhu6863Tc1fF/wH8/RNS1PSJfuRN5q&#10;/wDAvv19YeErxkiSvGl8R9X9nlOm1TSlvLd1lXejV5j4h8H7G8iJbOzRdrwXFvZxJKm3/bT5q9ms&#10;3+3r5VY/iHSont3VqiXND34BSl73LI8hms/+Eh+12d9Z2z+IGg8qVZV/dX8X+y/8Lf7dfNusWzWG&#10;pXenzwSW3lNs8mb7619Va94SnvLdGV/nibfFMn31auK8c+D/APhM7BJb6BbbXbf5F1CH7kq/7aVr&#10;KpSr0ub7R7EZU5e7I+RPFugxJcblX52r6Q+CfhK8ufD+lS/ZvszpAqNNN/7JWh4V+EWkWGpRX15t&#10;v71fuwv9yJq9u8N6XL8jMuxP4a8itU548pjyxpe8aHhvRFsVTczTP/feur3skXyrTLaw2LUNz8i1&#10;tQp8p49SpzyKs1/s+9XM69rESW7t/dqbW7zyVdVrx/xt4inTfErV2SNo0/d5j0H4H+JopPixbSXM&#10;yxRbHTc7fxV9ijkcV+cfhKZra6SVm+evtP4H+M38WeGZIbht9zYOsLP/AHl/hr1MNLl9w+ezCPNL&#10;2h6XRRRXoHjhRRRQAUUUUAFFFFABRRRQAUUUUAFFFFABRRRQAUUUUAFJw1LRQB4p8WPg34X/ALF1&#10;rxFZaLbWuuRwGVru33Ju2/e+X7vSvH/DGq/KnzV9fX1jHf2k9vKu+KaNom/3WGK+I9R0i78D+MtQ&#10;0S53YtZ/3T/30/gevIxtP7Z72W1OZ8kj2HRLxvNTb/FXQX9h9pi3VxnhW5SZUr0O2RXirn+KB6VT&#10;3JHKNZ+Sv3azLzTYHbd5S12d5Z1jyQrurzqlORcZfaOXttBg87csCpXQafDsp/kru+WnI9FOjyhK&#10;vKZe37FrH1K52K9WLm5+X5a5+/mZ/vV2nNH4jB1x96v81eT+J4VvL/bXp2t3OyJ68v1Kb/SnalE7&#10;JS90qb/sdx8v8NfWf7LNqw8F3uoMuFurn5H/ALyqtfHn2O81jVLexs1Z7u6lWKJE/iZq/Qz4f+FY&#10;vBXg3StEiwfssCo7f3nx8zf99V6uGj9o8HG1Pd5Dp6KKK7zxwooooAKKKKACiiigAooooAKKKKAC&#10;iiigAooooAKKKKACiiigBDXyZ+07Zz2fxMsrsLvinsV/8dd6+su1fNf7U1t/xUehT/3rZk3f8D/+&#10;yrixf8E78FLlrI5jwZqW/ZXqum3nyo1eKeGJvmSvUNNvP3X3q8WnI+kqROwmRZrfdWJcw7KvWdzu&#10;i21DefcraRzRMd32NTXm30j/AH6gb/ZqdS+UryVmXm2tCasTUplRKzlIOU5rxO6pbvXlV5c/vXZq&#10;7jxbefutqtXmN/M/z/7VFD3pG1T3IHvX7JngRfEfiq98S3MW+00v5LXf/HcN/H/wFP8A0OvsMivO&#10;PgX4MHgf4Y6JYmLZdyx/arrHXzX+Y/8AxP4V6ODX0cY8sT5KrLnlzC0UUVoYhRRRQAUUUUAFFFFA&#10;BRRRQAUUUUAFFFFABRRRQAUUUUAFFFFADe9eC/tWWbf2PoN8OkU8sTf8CT/7Cveu9eZ/tCaYup/C&#10;zVJSm97NluF/4CwrlxEealI6KEuWrE+Z9BufmTbXpGiTb4vvV5FpNyvy/NXoGg3+xfvV85TkfXSP&#10;QLC82VqpMtytcvbXO+Kr1nebGrq1MZRLF5bbKyXdt1bDzb6z7lFrIIyM2Z2rmdbm2V0112rj/E82&#10;xaykdMY+8ef+J5Hqp8L/AAn/AMJl8RtC0z78Utyssv8A1yT53qvrdy0zP/s17P8Asd+G1vPE+t65&#10;Iv8Ax6wJbxf7zff/APQK78LHmkcGOqcsD6xjTbT6KK94+VCiiigAooooAKKKKACiiigAooooAKKK&#10;KACiiigAooooAKKKKACiiigArJ8RaWmueH9S09h8t1A8P/fS1rUlIZ+eFs7Wd1LbT/JLFK0Tp/u1&#10;2Wh3jfJSftE+E5fBvxKurxF22Oqf6VF/vfxp/wB9f+h1zeiawrJ96vlJx9lPlPtKVT2sOY9g0m53&#10;x7a00fbXGaDqu9fvV0qTeYtVzDlE1obz+GpfOSsTztlNe8qOYjlHalN8r1wHie5+X71dLqVz8r/N&#10;Xn+tzNMz1HN7x0xOJ1u8Xzdu6vs39l/w5/YPwpsJ3UJcajI11J/u/cT/AMdQV8W3Omvf6tb2y/62&#10;WVYlT/er9IND0mLQdD0/T4R+6tYEhX/gK4r3cFH7R83mEve5TTooor0zxwooooAKKKKACiiigAoo&#10;ooAKKKKACiiigAooooAKKKKACiiigAooooAKKKKAPNvjl8N4/iR4JuLSNV/tG3zPaP8A7f8Ad/4F&#10;XwxZwy2F88E6sjxNsZH/AIa/Sx1r5B/aW8CxeHfHEWp20Spaasu5tv8ADKv3v/ZK8fH0vd9oexl9&#10;b3vZHN+G7j7ld9Z/PFXmPhv9yyV6do/zqlePE+hlIlmT5az33V0b229az5rOrlEiJz9+nnRVzU2j&#10;/vnau1ms/lrH1KH91L/u1Bt9k5/4OeFf+Ew+N2mQMu+003dez/8AAfuf+P7K+56+ZP2QfD+2+8X6&#10;vKu+Zp1tVZv7n3q+mx3r6bDR5aZ8fi5c1QWiiiuo4wooooAKKKKACiiigAooooAKKKKACiiigAoo&#10;ooAKKKKACiiigAooooAKKKKAG968d/ae8OtrHw5a+iXfPpk63H/Afut/OvYv4qxfFunrqnhnVbN1&#10;3Ce2kT81NY1Y80OU1pS5KkZHw3oN5v2V6V4eufuV4/ojtCyLXpHh68+5XyfU+zPS4fnWh7Wq+m3O&#10;9UrQkrcyMe5tvlrl9Yh2RPXW3f8AFXN63/qXqZHTE9K/Zft44fBurMg+d9Sfd/3wlez+teF/sv3P&#10;/En1+23Z2Xiv/wB9J/8AY17n2r6aj/DifGYmPLVkOooorc5gooooAKKKKACiiigAooooAKKKKACi&#10;iigAooooAKKKKACiiigAooooAKKKKACkb7ppaQ0Afnlf2baV4g1Ozb5Ht7qWL/vl66bRLz5kpPjJ&#10;o7aF8VNdjb7ss/2hf+B/PWVpU2xq+Tqx5Z8p9rRlzw5j1bR7z7ldEk3y1wWj3n3K6u2uflpRJkS3&#10;j/LXKa3N+6eumuX3765fVV3q9RI6aZ1n7MWr7fFGv6a3/LWBbhf+At/9nX0j2r4p+H3iAeEPiVpm&#10;oFtkLS/Z5f8Adb5a+18+1fQ4SXNT5T5XMIcte46iiiu880KKKKACiiigAooooAKKKKACiiigAooo&#10;oAKKKKACiiigAooooAKKKKACiiigAooooA+UP2stFe38WaVqa/curbym/wB5X/8As68j01/uV9Mf&#10;tVaT9s8H6ZeAc213tP0ZG/8Aia+Z9NSvm8ZHlqn1WBlz0YnZ6PM3yV2FhN8tcJpr/crq7CauCMjv&#10;kbTv8tY+pJWhv+WqVz861YRPP/ENs0Mnm19p+CtUOteEdHvm+/cWsbt/vbea+R9bs/Oievoj9nrU&#10;vt3w10+AsHks5Jbd/wDvvev/AI6wr1cvl70oniZlH4ZHp9LRRXtnghRRRQAUUUUAFFFFABRRRQAU&#10;UUUAFFFFABRRRQAUUUUAFFFFABRRRQAUUUUAFFFFAHn3xy09NQ+GOsKy/wCqVZV/4Cwr46s/luHW&#10;vuP4g2i33gfXYG6PZS/+gGvh9Nu5GWvAzD+JE+hy2XuyNuz+/XRWD1zlv92tuzevJPXOgR/lqK67&#10;UWz/AC0TfdoJiYV/9169I/Zt15LXWNV0Z3x56+fEv+7w38685vqZ4H8QN4T8baVqX/LJZ9kv+63y&#10;PXRhKnJVMcbT9rQPtGimRvup9fWnx4UUUUAFFFFABRRRQAUUUUAFFFFABRRRQAUUUUAFFFFABRRR&#10;QAUUUUAFFFFABRRRQBQ1S1GoaZdWzfdnieL/AL6WvgOHckWz+OJtlFFePj/snuZa/iNuzfeqVtWd&#10;FFeIe4btv92pn+5RRUmRmXifLXH6wjJRRUrc6t42Pr34P+Jv+Es+Huk3jtunWPyJ/wDfT5T/ACrt&#10;+9FFfZwfuRZ8NUVqkkOooorQzCiiigAooooA/9lQSwMECgAAAAAAAAAhACEcJr5vJQAAbyUAABQA&#10;AABkcnMvbWVkaWEvaW1hZ2UzLmpwZ//Y/+AAEEpGSUYAAQEBAGAAYAAA/9sAQwADAgIDAgIDAwMD&#10;BAMDBAUIBQUEBAUKBwcGCAwKDAwLCgsLDQ4SEA0OEQ4LCxAWEBETFBUVFQwPFxgWFBgSFBUU/9sA&#10;QwEDBAQFBAUJBQUJFA0LDRQUFBQUFBQUFBQUFBQUFBQUFBQUFBQUFBQUFBQUFBQUFBQUFBQUFBQU&#10;FBQUFBQUFBQU/8AAEQgBqgD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koA4nUru5h8QXsSzyLFtXau75F+WppL&#10;2b+GaRP+BVX8QLt8Sv8A7UCt/wCh0q/cqz2qcI8kTwr4seKNd0/xJdrb6zqFou1fKWK7ZVr5J/aM&#10;+LHj7Q4bSXTvG/iSwWX5f9E1eeL/ANAavqX43v8A8VbL/u18f/tRQ/8AFP6fL/dl2VlJs+yp0afs&#10;Ivk+yfcX7APjXWPHX7O9pe67ql5rWpQahc27XuoXLzyt9xl3O3zfx19Mr3r45/4Jcf8AJu+qozb0&#10;XxDcKv8A4D29fYy96pH5zV+OQ+iiigxCiiigAooooAKKKKACiiigAooooAKKKKACiiigAooooAKK&#10;KKACiiigAooooA4bxT/yNC/7Vmv/AKG9NjqXxZG3/CR28n/Ttt/8fqJPuVcT26H8OJ8//GxP+Kt3&#10;f3olr5M/acT/AIo1G/uz/N/tV9gfHSHb4mtW/vQV8j/tIP5ngu4X7iebvrKofa0f93ifSv8AwSzu&#10;0k+BviW2+XeniKWVv+BW9v8A/E19n/xV8Ff8Eob5ZPBvj+z/AOeV/a3H/faP/wDEV96/xVR+b4j+&#10;LIdRRRQc4UUUUAFFFFABRRRQAUUUUAFFFFABRRRQAUUUUAFFFFABRRRQAUUUUAFFFFAHHeNjs1PT&#10;W/vLKv8A6DVVPuVZ8cH/AEzTR/eMi/8AoNVk+5VntUP4UTx749WKebp9z/Gy7K+Nf2h93/CG3bfw&#10;K1fa3x4+e10z/er40+OqfafCWoRN/DWNU+zwXvUInqX/AASbb/Rfiev+1pzfd+9/x9V+g/8AFX5y&#10;/wDBKG8EOufEixLf62CyuP8Avl5f/i6/Rr+KqWx+f4z+PIdRRRTOIKKKKACiiigAooooAKKKKACi&#10;iigAooooAKKKKACiiigAooooAKKKKACiiigDkvGy5k05v+mrLVH+GtTxz/x6WP8A19p/6A1ZKfcq&#10;4nsYb+GeXfHFP9D01v8AbavkL40or+FdTV933fv19kfG6HfoVrJ/dn218ifF2zWbw9qfzfdiaspH&#10;2uXy/dRD/glfeeX8XPFtt8373QvN/wC+biJf/Z6/Tw9q/Lb/AIJczbPj/wCJk3fI3huXb83/AE9W&#10;9fqSao+Ax3+8yHUUUUHCFFFFABRRRQAUUUUAFFFFABRRRQAUUUUAFFFFABRRRQAUUUUAFFFFABRR&#10;RQBynj6TZpto3927Xd/3w1ZlbfjVd2j5279s0Tf+PisSOrievhv4ZwPxm/5FaNv+mtfJfxRRn0HU&#10;P+uFfW/xj+fwn/uyrXyr8SId+g3vy/eiZKiR9hl8v3UTzz/gmzefYP2mHgi+5Po91E3zf7aP/wCy&#10;V+snevyD/YHumtv2u/C6rtSK4gv0ZP8At1lb/wBkr9ff4qiJ8ZmUeXEyFoooqzywooooAKKKKACi&#10;iigAooooAKKKKACiiigAooooAKKKKACiiigAooooAKKKKAOf8YR7vD91/vI3/j61z8P3f+A10XjD&#10;/kX7w56bT/48tc7D+72fwfLVxPUwfwnGfF5N/hCX/rqtfK/j6Fn0m4Vf7rV9ZfEuHzvCd0v+0rV8&#10;u+LU32sq1Ej7PL/4Z4N+xLMmn/theD1dNv7+/iX/AIFayrX7BLX4x/s03P8AZX7XPgqVf+g19nZv&#10;97en/s9fs4OhqIy90+PzT/eZDqKKKs8gKKKKACiiigAooooAKKKKACiiigAooooAKKKKACiiigAo&#10;oooAKKKKACiiigDK8Qru0W9/2YWb9K5S2ffsb+8tdhrH/IHvf+uL/wDoNcZYf8e9v/u1cT1cH8Mj&#10;H8bQ+d4cvV/2d9fKXipNivX1xr3z6Xdr/stXyj42T/SLhf7rVEj7DLfhkfKXwpZLH9q7wP8ANshX&#10;xNZs7/8AbwlftTX4jaO7Wf7RXhxlbZ/xP7P5/wC7+9Sv25qI/CfJZt/vUh1FFFWeOFFFFABRRRQA&#10;UUUUAFFFFABRRRQAUUUUAFFFFABRRRQAUUUUAFFFFABRRRQBVvk8yxnX+9Gy/pXDaf8A6iL/AHK7&#10;+Rd0eK870rb9li/g/g2VcT0sH9oh1j/jwuP+uTV8q+Nv+P8Auv8Aer6q1j/jzuP91q+V/Gf/AB/3&#10;f+9RI+wy/wCGR8X+Lbn+yvi/b3ir88Wo29xs/wC2qV+4navw5+K6fZ/iNcSqv3Z4nX/vuv28sbpb&#10;uzt5x0ljV/8AvqsYnz2eR5cQXKKKKs+eCiiigAooooAKKKKACiiigAooooAKKKKACiiigAooooAK&#10;KKKACiiigApKWkoASvObBP8AR0r0avPmXyr66jX7iyN/6HWkTvwfxSKuqf8AHrL/ALr18qeMP+Ql&#10;e/71fVupf8e83+7Xyp4t/wCQper/ALTUj7LL/hkfGvxp+fx07bV+8u35q/Z3wHc/bfBHh24H/LXT&#10;rd/ziWvxv+N8P/FYeb9zdt3V+v3wjma7+E/gqaX78ui2Tt/wKBKxieDnn8aJ2lLSUtWfOBRRRQAU&#10;UUUAFFFFABRRRQAUUUUAFFFFABRRRQAUUUUAFFFFABRRRQAUVHJIqLuZtlUbjXtNtv8AW3tun/bU&#10;UAaDV56y/wDEyvPm/wCXmX/0Kty6+IWg27bTfbz/ALKNXN2upWmpXl1PBOro07Ns/joiehhPjJL/&#10;AP1L/wC5Xyp4t/5C17/vNX1bcpvir5d8f2y23iDUIl/v1Z9dl7XLI+P/AI8Wy23iqLcv/LLf/wAC&#10;r9afgRI83wX8CvIvz/2JZ5/78pX5TftD/YbbVtPlnnjhdom3b2Sv0W/Zq8Wa7ffAPwPPp+kx6jat&#10;p6LHcfak+dV/irGJ4mdPmqRPoKiuRXWvFX/QvQ/+BS0PrXirb8ugw7/+vpas+cOuorkY9a8VfxaD&#10;D/wG6Wj+2vE/8Xh6P7v3ftS0AddRXNw6przr82ixwv8A9fC1N/aWtL/zCFf/ALeFoA3qK5u417V7&#10;SPe2gvKP+mVyrVVTxtc7N0ug6hD/AMAoA66iuW/4Ty2Rf3lnep/2yp//AAn2kbtryyJ/vJQB01FY&#10;sHi3Rrg/Lfw/8CO2tOG5iuI90Mqyj/YbdQBPRRRQAUUUUAFFFFABRRRQAVxvxQ8RXHhnwz9rtAxm&#10;aVYxtbb1rsq85+Oib/Abru/5eoqAPN7P4r6K7J/b0uoabL/1EIneFv8AclXcv/j9d3oPjPwTfskU&#10;Gq6TNL/c81N9eNaJbN9s+Zm+Za6hPD1jfsjXkEU23+N1olEuPvHtu+2mX900D7v7myvgT9pX9irx&#10;b8UPi14l8X+HvHGpaIt/LFttLe8liRWiiSL5fn/2K+lofCsG7bA0kKN/cZ0rS/4V1LMv7rVbtE/2&#10;LyX/AOLoNqcT857n9hX9oWz3rY/E/UNi/dSbWLhP/Z64XXv2NvjF9qlg1r4gxu/8W++uJa/VhPhp&#10;cr93V9QT+9svJf8A4usnWPho23zG1K+eX+LfeS//ABdB6FJ0+b3o/wDkx+QWvfsc65pWoRLqXie0&#10;vGl/jiV3/wDQq/ZL9j3SIvC/7NfgTRVnWb7BZ/Z/O/vbZXrzrxD8NNK8n9/57vu+Z/NrtvDfh6fR&#10;NBt7bT/EOqW1uvzxQwyxfLu/3koObEqn9mJ7x9qi/vpR9pX+9Xk9s+q7dv8AwkN8/wDtusX/AMRW&#10;hD/aH8WvXP8A36Sg889I85f79O85f9mvPXhvm+7rkif9sFqWGzuUX5tXuX/4Cif+yUAegblp9cIl&#10;hP8Axand/wDf2h9KV2/e6hqD/wDb09RzAdw/3KqP5X96uHm0TT3+9PfP/wBvkv8A8XWVeeHdF3bm&#10;iu3f/avLj/4ujmA9Fmv7OHf5s8af771y+t+JPDif6/ULTf8A3NyPXH3NhpSLtXTIH/3131lXKQbt&#10;qxRon+wtHMBL4h8Q+HElRYGXzW+79nWsqHXpbOXzbaeSGVfu/Nseq81su52aJf8AY2fw1XhT5vu/&#10;/Z0AfT8PzRox/u1JUFu/mQRMv8S1PVgFFFFABRRRQAUUUUAI3SuB+ND7PBcnr5yba75ulfP/AI4+&#10;KqeJrWbTxa+RZLL8rt9/5aCo7nO6Vbf6YjV1cMMVYmiQyzb2ija5/u/7NbqaPqv/ACy0+V/9yiRp&#10;GJoWaRbvm211ttbwJarOt7Du/iWuNh8Ma833dPb/AL6q5b+DfESzCX7NGm3+9OtBcTp0m/i3fJWJ&#10;r2rR2yv5qyb9u9a1IdE8SLt/c2P/AAOXd/7JRqHhG/u13SrBLL/FtoOvnhzHiHjDxVFCq7tqbm/j&#10;b71bfgPxCut6W8qOr7W2Vf8AHXhC10PT3ur/AMNW15/213vWV4D8N3niq3lazSy8K2S/dRG++tH2&#10;TTE8so80Tq3dtv8Arfu/xpUSals+9Oqf71F94bgsNkUviGOZ/wCJIV31USw0r/nrc3L/AOxFUe6e&#10;UXv+Ek2L/r1qVPFuz/lqtMh03TP4bOWatiz0pE/1WnwJ/tutT7oEVt48jT7yyP8A7i10ej+M4Lxk&#10;SXT54Ub+NovkqxY+fDs/1Cbf4EVK0nv7aG3/ANJnj2bf42rCUgLD20Ey/dVN3+zXL+JLNLaLdF/d&#10;rd0t2mt1VvuVm+LNu35f7tEZF8p51eXNYk0z7vvVp38LK2xVZ6yblGrcgr3NzsrP+37Jvvf8Ap9+&#10;/wAtc/c36o3yt89AH15o8y3Wk2skbK6NErKy1fr57/Z38YXj6tdaJcz+faNG0sG9/usr/wAP+9v/&#10;APHK+hK1ICiiigAooooAKKKKAGV4D40+FMvhlXubSfzbBpG2o33k/i/+Lr36uN+Kuf8AhDL3y2VZ&#10;1G+Nf71VHcaPHNHvNT0qKJbb50Suls/HmoWf+vg3/wC5Wl8HPDd5D4SuJ9ceO8tJXaW13L88S1Vm&#10;s4Ei+Wzb/a+anLlNYyLH/C1p4f8Alzn/AOANVq3+NcCsiy2d3vb+Hyq5Ca5VG2rE1S2byzN8rKm3&#10;5ag2jy83vHc/8LVS8ykNncxMfusYqj1LxdJNarv1L7D/ALe3a7Vn2f2ny9rSq/8At1yXj/QW1XZ8&#10;06bd27yWoielTpUil4nvILlX+0+JbZ9zfJvlrmdBmn0HzZ7P/iZbV2b4ZfkrgvEnw6168Z/7P0i8&#10;ufm3/JXZ/CvSbzw94f8AI8RxSWF60uxYZm31cvdiGK+A6K28WXL/AHtM8n/gW+raeJ75/uwKn+/V&#10;tH0rd/rY3p8N5pn3liZ/m/girE8QdbaxqN18rTxQ11GmpczW/wC91fZ/uLWJZ3MTrtXT5P8AvnbW&#10;3bbnXaunyPu/2qPdA1bbw3Fqvyz6veXKf3EbZWrZ/DnRklSWWD7ZKv3WuG37axbaHxHCz/YVtrbd&#10;/wA9ot9Wv+EY8Waku658T/Zk/uWlqkX/AMXWPKXGR2Py26fKy7Frj/FXiHTofludQtrbb/famTeC&#10;dkqfbvEOqXif88Xn2I3/AHylY954J8HJL5s+kLcv/wBNt7/+hURjykc0zl7nxhpVwzrbT/b3+5+6&#10;+as+b+19S+aKx+zJ/fmbZXdveRW0flaVpEaf3dkVczqVnqFyzteTx23+xurQDkr+wWH/AI/Lzzn+&#10;/sh+Sua1i8VP3FnEsKf+hVteIbzT9NV1Wdry4/2K4xLa8v7rdOqpEq79jt96l8Icx61+zh4bmuvE&#10;k+rOrfZbOJot38Lyt/8AYu1fS9cN8LdX0HUvCtrbaFIpS1jVZodu10dvvblrua2ICiiigAooooAK&#10;KKKAEbpXzF44vruXxdq/n3MjeTeSon+wm/5K+nW6V5t8UvCen/2XdaxHBtvVZSxX+OgqO553olzP&#10;cxRQNqc8MS/wV31tpVnNFta8kfd/s14Ynj+z02/+zS20nm/7Fd3pvipbm33RRXKf8Bq5RH7p2v8A&#10;wgelTNul1Nk/2Kd/whPh9F2tqUz/AC/f31yT3OoXPzQMyf760Qpq7Sov2xU3f7NRzHRTjGcjs7Pw&#10;f4Yt/uz3M3+/K9XZrPQ0j2qrIn+xXLpoOoPFun1PZ/uVha8jaJEjXM7Tbv8AZqD0IUJS+0buvW2h&#10;wxbla7Tb/wA8WrmtNudF1ppYraKdJYv45v4q808Z/GPT9Es5fP0yeaJf7i/PWn8J/E9n4/tbhtMg&#10;ksIrf73nfxU/skYmnKlE9Ah8PWKS7vK31q2dtFC37qJUrN/sqeFtsVyv++i06HSr7d82psn+4qUj&#10;ypSkddYJIn8Kp/wGtq2maFfvLXH2Gg/89b65mdfn+9XUWGj2yKv7pn/3moINZJoE2NPfKn/AqlTW&#10;9Nh+VJ5Jv91Xaorawttvy20exvu/LvrahTavy/JWPKBiXOsR7d0ekXNz/tTLs/8AQqwrzxA8f3dI&#10;tbf/AGpm3/8Ajldnfvtt3rzLXvEFnYXG2XdNL/CiLR7xZR1XW9QvF2/afsybfuW8WyuVvNNidt0r&#10;NM7f89mrQ1DVby8/1Fm2z++61kvYarM3zbYUrQDK1KwtoVddqp8vzbFrjNVv4k3rF89ddr1h9mt3&#10;ae5+796vKbzWIvt/lQKzvK3yIlKIRiezfs9388Pjy3i3bPtUUqSp/eXZvT/0CvqivJ/g38KV8F2c&#10;WqXkv2jVbmHlV+5Fu5216xVxICiiirAKKKKACiiigArjvio2zwXdnb/EtdjXHfFRd/gu9/3loA+O&#10;rlP+K3iX/aWvo7w9DF9gi2qv3a+eblP+K0T/AK619F+Hf+QbF/u1dQIj7z7rr/BVFPnv4v4/mq9f&#10;VmI+3Vreuc76PxHcW1tviT+/9yuC+J1t/oqf71ehWD74vvVw/wATk/0NP96tT1aEv3p8f/GBNlvK&#10;+3f8tdh+xzc+doetqzK+2X5a5X4wQ77C4b5v+AVtfsZ/Pp3iDd99Z99Epe6a5p/APqCOrabnrNTy&#10;n/iq7bWau38Vc58tE27BG3f+P/frfs02/wCxWFYWC/3mrdtraL/aqolmnZvsbbu3vWgj/wANZUaQ&#10;Wzbl+/V37Sv2d5VpkRHX7p9nfdXmWpPEl4m7an+/Xbaleb4q4+5s4LmV/Pi37qoDn9S8SWNszq0v&#10;zr/Ai1z9/rd9ef8AHnYyJF/fm+Suyms4Lb/VQRpt/uLWbeTK+/dUcoHmXiTR9Qv4t08+yJv+WNZ3&#10;hvwxZ2F4kqqvmr913ruNYdfKeuds32XFR70ZAfW2n/8AHjb/APXNP5Vaqrp//Hjb/wDXNP5VarpA&#10;KKKKACiiigAooooAK4P4xXy2fg2Vdy7pZFTbT/iZ4pk8OaTEls4hurpmRJcfdX+L/gVeMa9N9vsN&#10;sUrTSt88vnPv3NUlHE/2JLeeJop4vub/AL9e56CjfYEVFZ/lrzLww/2ZtstsyPu+5XsHhjxDY2dn&#10;5UsTI1VIZmX/AJqb/wB0yVhO7f2pbtuVE82vUk1XTLxvmlVP9+raW2nvsaJoXqDalLlkY+mzL89c&#10;l8Uf+QSv+y1emIY4/wDltCn/AAGqWsQ6XNb/AOnGF0/246s9GlX5anNynwR8Wrnfpd7Eqt5q079k&#10;vUv7HbXVuf3P2ht6o/8AwCvovxnqvgywleKezsZv+A1n+DPEnh5JZf7I0yx/3IVol8J24ur7Wnyx&#10;iaqatpnm7mnVK2IfEmmJ/wAvNH9vRO3/ACA43/4DVuHUmmf91ocaVjynzfLI09N8T6e/8Tf9810t&#10;trFjN/y1rCs5ryb/AJc4bat2GG6dfmWP/vimBb+2WP3mlqVLyzf5Y/Mfd/cqoltP9392n+3tStNL&#10;Zv71AGZc2y7dyqyf79c/ebk3/LXbPYLJ96uZ16zitm+VqCDj7x3/AIWrCvLn5q6O8h3q/wAv3vu1&#10;z9zYSur7vv0ogc5rFyv2d/79c095sb5a3dYs22fKrVy9ynkt+9+RKJRNoyPrbwr4s0rxBY28dnfQ&#10;zXCxLvh3fOvy/wB2ukr4y0rVWtrqKe2laG4iberp99a+vdJvv7W0izu9uw3UKTbf7u5c1rHYxNGi&#10;iimAUUUUAFFFFAHHfETwT/wmmjxQxyrDdQSebE7L/wCO14/rHgfV/DMHnX1svlbtqsj71r6Qrifi&#10;5/yJ03/XRKC4yPKPDaafeN806wuv9+u7s9BimX9xcwP/AMCrwTRLmf8Atx/3rOm5k2V67olt/o8U&#10;u5v++qKgROmfwlffeXy3/wBxqE0G+tm3fYWf5v8AnrWZNNOjbllZHX+Cov7Vvt0US3Lb2ao902gd&#10;Wrywr82myf8AAZawfFV5Bf2flNFJbbf47j5KvW3257f5pWf5f4GrlPG1sv8AZcrSs21v46s9WlTl&#10;zHk/i3wlZ6ksqtrVpD/tvWf8IvDCeD9ZvbltXtL+GVdn7n53rH8ZpZ20UvkK29aP2edVn1jxBe23&#10;33i/gerl8JeLjL2fMe9prFtJ/C3/AHzWrZ38HyfLJVSPdu+aD5627B1/54f+O1zngmhZ3kX/ADya&#10;tOG/i+75Tf8AfNV7Xzdv+qrSt/N/u1RA19V8m33LZs+2of7en2/u4lq9c+a6/LFvqp9ju3/5YRpU&#10;SiBVm1vU3+7EtYl//ady254l/wC+q3bm2ubaLcyx1hX8zTL93ZUe8XzGS9hc7fmnjT/gVUrhLaH/&#10;AFt1v/3KfeQ/P96sG4hWmBn69rdtZxO0UW//AH68t1jW7m8uHaJa7jxJ/qttYlnpsTxfMtBB0Xwx&#10;+EviHxPLFc3kH2DT22v5rfxL/sV9U21rFZ2scESBIo12qv8AdWoNLXy9MtF/uxL/AOg1ereIC0UU&#10;UwCiiigAooooAK4b4wf8ibN/12Su5rhvjB/yJs3/AF2SgD5l8MO/9uS/wfvWr2XQf+PWLb/DXjvh&#10;5GTXrhf+mrV7BoL/ALpKVT4giaV12ql/y9Rbf71Xbj7tUl/4+F/3qyj8R00/iOthT91/7JXK+P0/&#10;4lNw38f9yuwtn/dVzPjZN+hy10nt0Je8fM/jyHZZuv8As/K9V/2XYdnjfVW8370S7UrQ8c/JYXbb&#10;Vd1i+Ws39mn5PH17LtXyvKWL5P8Agb76JfwzbHy/cH06m7dWrZ/+zVm/8tq07D79c58rE37OtaFP&#10;lrM0/wD9lrYh+7WoD0SnU+Oj/lm9QBj6h86yrXJX/wAq12Vyi7pf9quV1WH91QByN48qN8rbP46z&#10;bn7qf7tbV+n36xbn7qf7tSWcj4g/gqrYw/uvlq3r33v+B0ywT5az+0QfVmmf8g21/wCuaVcqrp//&#10;AB42/wD1zT+VWq6QCiiigAooooAKKKKACuF+Lz7PBVw3/TWP+dd1XC/F9Fk8Fyq33fPjoA+btD/5&#10;D03+9Xqvh7/V15bo6bNel/3q9T8Pfdq6gRNeaqXzeam3+/V2b7tUo/8AXmuOJ1R+M7O2/wBVuX+7&#10;XL+OXb+y9u7/AHq6W2/1X/Aa5fxt/wAgtq6T2aPxHzp44/48r3/drH/Zp+T4iag396Ctjxx/x53f&#10;+7XP/s5XLQ/Et1/gliraXwm+Pj+4Pqv/AJbVq2NZv33rV0//ANmrkPmInR2f3K1YayrP7lasNakF&#10;iHbT/wCB6IaKAKNynyvXL6kn7quruPu1zl+ny1AHG6kmzfXP3P8ADXVX6ff/AN2uXvKks5DXvvf8&#10;DqXTfuVFr33v+B1Ppvz1n9og+pLD/jzg/wCuaVaqrp//AB42/wD1zT+VWq6QCiiigAooooAKKKKA&#10;CuI+Ln/Iny/9d0rt64b4wf8AImzf9dkoA+cNH/5Dk3+9Xpvhh/8AW15Zo/8AyFJf95q9Q8Jfx/7t&#10;XUCJuzfdqCGb97t2/wDfdTzfdqmn+urmidUfiOvtv9V/wGua8af8gt/9yujs/wDj3/4DXOeNP+QW&#10;/wDuVsezR+I+evGyf6Ld/wC7XKfASP8A4uWvzbH2tXW+Mv8Aj0uP92uN+Bs2z4pWn8e5Wq5fCdWL&#10;/hH1x/F/u1q2NZX+/WlY1znysTprGtWGsqz+5WrD92qILcdH8NENOkqwKV12rn7/AO5XS3XaufvE&#10;+V6gDlb9Pv1yN5/7NXZ6kjKv+9XKakmxqks4rXv9b/wOptK+9TNe+9TtHT5kqAPqTT/+PG3/AOua&#10;fyq1VXT/APjxt/8Armn8qtV0EBRRRQAUUUUAFFFFABXDfGL/AJE2T/run9a7muG+MH/Imy/9dVoA&#10;+atH+TVJf+uteoeFdv76vL9H/wCQpL/vV6h4X++/+7V1AidBcfdrNTb5rtWlN89Z6fe/4BXNE6YH&#10;Uaa++3T/AHawvGH/ACDX/wB2tvSf+PVP92snxV8+mv8A7rVse3S+I+evGCbreX/drgvg4/k/FWy/&#10;4FXovij7steafDF2T4uaUv8AelbdVy+E7MV/CkfZDp821f4WrQsazX/11aFh8lc58l9o6ew+5WtD&#10;WPYfcrYT5aogtwpTpKbDTpKsCvN97dWLd/xVtTVi36bN9ZAc5qW51/3f4K5LUf466rUv++K5XUvu&#10;VnEDide+9T9H70zXvvVY0FPmStPtFn05pv8Ax42//XNf5Vaqnpv/AB42/wD1zSrlakBRRRQAUUUU&#10;AFFFFABXE/Fz/kTZf+ui121cL8X22+C5T/03joA+a9H/AOP92/2q9R8N/erzHSvkvH/3q9L8MPva&#10;rkETfm+7VKH/AFv3f4WrQuPu1Sh+9/sVzRL+2dBpf+oT/drP8Tf8eMv+41XdH/1dVfEn/Hm3+41b&#10;H0NL4j588UfcevMfh0+z4taV8v3pWr07xR9x68p8B/8AJWtH/wCvn/2StfsHTiv4Uj7Luv8Aj4rT&#10;sHrMv3/0zd9z560LN/uVynyR1Fg9bcP3a5+wf/aroIaqIFuOpaijqWrApTfPWZf/ADq/9ytWSs28&#10;T5agDlNS/wBU67q5K/8AuvXZ6kny/LXI38PyvUlnD61Vjw8n3KNYT5ql0FGRko+0B9Kaf/x4W/8A&#10;1zX+VWqq6b/yD7b/AK5r/KrVakBRRRQAUUUUAFFFFABXE/FxN/g6b/rqldtXGfFb/kUJv+uqUAfM&#10;9t/x/wA3+9Xovg9/3teep8mqS/71egeD/wDWrVy+EDrbyqVv/rau3n3Kr2HzttWuaJtH4jT0f7tV&#10;/EKf6K/+61WtO/gqLWv+PV/91q6T3qR89eKk+V/9mvIfB83k/FLR2/6eq9e8W/Isu6vFPD03/Fwd&#10;Ml/u3S1X2DrxX8KR9u6l89xu/vfPV6x/hrPud27/AIDvq7Z/dSuI+QOo03/Z/i+at2Guf0379dBD&#10;/DWsQL0dS1XjqxHQBUd6pXPzq9XXRf8AgdUrl/loA5m/+5XJalXXalu2v975f465G+qQOP1tNjf8&#10;CqxoiU3XkqxoPzslBZ9Daf8A8eNv/wBc0/lVqqth/wAecH/XNKtVqQFFFFABRRRQAUUUUAFcZ8Vv&#10;+RQm/wCuqV2dcf8AFT/kT7j/AH1oA+bJk/4m0v8A33Xd+DP+Pha8/mdn8S3EX+yu2vQvBifMn+7V&#10;y+EDrrrtUNmnzf7H8VWJk3/7+2iwT5v9vbXOWWNN/wBUlGpJvV1/2aNNTZb7f7rU+/8AnX/xyuiJ&#10;9BSPnrxzD/x9/L/e2vXgOlv5PjrTN3/P4v8A6HX0H45RftEq/c+ZtteCXkKW3jTT2Vvu3kX8X+2l&#10;Xy+6ejWS9lI+45kXYnzfJtXbUtv/AAVXd12xN/0yV2erNt/u/d/grhPizpbB1+X7z10Fs/y1zOmz&#10;Lt210ds/y7q1iBdhqxv+WqqPRNfwWy7mb/vigB01Y9/NsWrc1z8tY9/M219tRL3QMzUJt6v/AOO1&#10;zV589bdz861j3KffbdsSpLOS8Q/dqfw8n3Kb4kh/0f8A9Bqx4bT5aAPoK1/49o/92pqq2bb7OF1/&#10;iRatV0EBRRRQAUUUUAFFFFABRRRQAUUUUAFFFFACUYHpS0UAJtHoKNo9KWigAooooAKKKKACiiig&#10;AooooAKKKKACiiigAooooAKKKKACiiigAooooAKKKKACiiigAooooAKKKKACiiigAooooAKKKKAC&#10;iiigAooooAKKKKACiiigAooooAKKKKACiiigAooooAKKKKACiiigAooooAKKKKACiiigAooooAKK&#10;KKACiiigAooooAKKKKACiiigAooooAKKKKAP/9lQSwECLQAUAAYACAAAACEAKxDbwAoBAAAUAgAA&#10;EwAAAAAAAAAAAAAAAAAAAAAAW0NvbnRlbnRfVHlwZXNdLnhtbFBLAQItABQABgAIAAAAIQA4/SH/&#10;1gAAAJQBAAALAAAAAAAAAAAAAAAAADsBAABfcmVscy8ucmVsc1BLAQItABQABgAIAAAAIQCg1hvr&#10;1wIAAHILAAAOAAAAAAAAAAAAAAAAADoCAABkcnMvZTJvRG9jLnhtbFBLAQItABQABgAIAAAAIQDH&#10;qsNV1AAAAK0CAAAZAAAAAAAAAAAAAAAAAD0FAABkcnMvX3JlbHMvZTJvRG9jLnhtbC5yZWxzUEsB&#10;Ai0AFAAGAAgAAAAhAG33fsrhAAAADAEAAA8AAAAAAAAAAAAAAAAASAYAAGRycy9kb3ducmV2Lnht&#10;bFBLAQItAAoAAAAAAAAAIQAsfstEiR8AAIkfAAAUAAAAAAAAAAAAAAAAAFYHAABkcnMvbWVkaWEv&#10;aW1hZ2U0LmpwZ1BLAQItAAoAAAAAAAAAIQCRfCVkaR0AAGkdAAAUAAAAAAAAAAAAAAAAABEnAABk&#10;cnMvbWVkaWEvaW1hZ2UyLmpwZ1BLAQItAAoAAAAAAAAAIQCXx66tGRoAABkaAAAUAAAAAAAAAAAA&#10;AAAAAKxEAABkcnMvbWVkaWEvaW1hZ2UxLmpwZ1BLAQItAAoAAAAAAAAAIQAhHCa+byUAAG8lAAAU&#10;AAAAAAAAAAAAAAAAAPdeAABkcnMvbWVkaWEvaW1hZ2UzLmpwZ1BLBQYAAAAACQAJAEICAACYh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7" type="#_x0000_t75" style="position:absolute;left:11976;width:12063;height:1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8dJwwAAANwAAAAPAAAAZHJzL2Rvd25yZXYueG1sRE9Li8Iw&#10;EL4v+B/CCF5kTVUQ7RpFBEFXFnwddm9DM6bFZlKaaLv/3iwIe5uP7znzZWtL8aDaF44VDAcJCOLM&#10;6YKNgst58z4F4QOyxtIxKfglD8tF522OqXYNH+lxCkbEEPYpKshDqFIpfZaTRT9wFXHkrq62GCKs&#10;jdQ1NjHclnKUJBNpseDYkGNF65yy2+luFfRpXB3k/ud8KXbf9nPcmP6XaZTqddvVB4hAbfgXv9xb&#10;HeePZvD3TLxALp4AAAD//wMAUEsBAi0AFAAGAAgAAAAhANvh9svuAAAAhQEAABMAAAAAAAAAAAAA&#10;AAAAAAAAAFtDb250ZW50X1R5cGVzXS54bWxQSwECLQAUAAYACAAAACEAWvQsW78AAAAVAQAACwAA&#10;AAAAAAAAAAAAAAAfAQAAX3JlbHMvLnJlbHNQSwECLQAUAAYACAAAACEAvkPHScMAAADcAAAADwAA&#10;AAAAAAAAAAAAAAAHAgAAZHJzL2Rvd25yZXYueG1sUEsFBgAAAAADAAMAtwAAAPcCAAAAAA==&#10;">
                  <v:imagedata r:id="rId16" o:title=""/>
                </v:shape>
                <v:shape id="Picture 133" o:spid="_x0000_s1028" type="#_x0000_t75" style="position:absolute;left:16833;top:15983;width:8302;height:1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JfxAAAANwAAAAPAAAAZHJzL2Rvd25yZXYueG1sRE9La8JA&#10;EL4L/odlhF6kbtpAkdQ1iFIM9FDqg9LbkB2TkOxsyK4mza/vFgre5uN7ziodTCNu1LnKsoKnRQSC&#10;OLe64kLB6fj2uAThPLLGxjIp+CEH6Xo6WWGibc+fdDv4QoQQdgkqKL1vEyldXpJBt7AtceAutjPo&#10;A+wKqTvsQ7hp5HMUvUiDFYeGElvalpTXh6tR4OzXvOKPZbY/v5/r73rccWxHpR5mw+YVhKfB38X/&#10;7kyH+XEMf8+EC+T6FwAA//8DAFBLAQItABQABgAIAAAAIQDb4fbL7gAAAIUBAAATAAAAAAAAAAAA&#10;AAAAAAAAAABbQ29udGVudF9UeXBlc10ueG1sUEsBAi0AFAAGAAgAAAAhAFr0LFu/AAAAFQEAAAsA&#10;AAAAAAAAAAAAAAAAHwEAAF9yZWxzLy5yZWxzUEsBAi0AFAAGAAgAAAAhAJwiYl/EAAAA3AAAAA8A&#10;AAAAAAAAAAAAAAAABwIAAGRycy9kb3ducmV2LnhtbFBLBQYAAAAAAwADALcAAAD4AgAAAAA=&#10;">
                  <v:imagedata r:id="rId17" o:title=""/>
                </v:shape>
                <v:shape id="Picture 135" o:spid="_x0000_s1029" type="#_x0000_t75" style="position:absolute;left:8642;top:16059;width:8784;height:16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qYwwAAANwAAAAPAAAAZHJzL2Rvd25yZXYueG1sRE/fS8Mw&#10;EH4X/B/CCXtzqQ5FumVjOIXhQFiVwd6O5taWNZeQxDb77xdB8O0+vp+3WCXTi4F86CwreJgWIIhr&#10;qztuFHx/vd+/gAgRWWNvmRRcKMBqeXuzwFLbkfc0VLEROYRDiQraGF0pZahbMhim1hFn7mS9wZih&#10;b6T2OOZw08vHoniWBjvODS06em2pPlc/RsHMHzc7l0bzmQ5p87Z3l+GDK6Umd2k9BxEpxX/xn3ur&#10;8/zZE/w+ky+QyysAAAD//wMAUEsBAi0AFAAGAAgAAAAhANvh9svuAAAAhQEAABMAAAAAAAAAAAAA&#10;AAAAAAAAAFtDb250ZW50X1R5cGVzXS54bWxQSwECLQAUAAYACAAAACEAWvQsW78AAAAVAQAACwAA&#10;AAAAAAAAAAAAAAAfAQAAX3JlbHMvLnJlbHNQSwECLQAUAAYACAAAACEAzaL6mMMAAADcAAAADwAA&#10;AAAAAAAAAAAAAAAHAgAAZHJzL2Rvd25yZXYueG1sUEsFBgAAAAADAAMAtwAAAPcCAAAAAA==&#10;">
                  <v:imagedata r:id="rId18" o:title=""/>
                </v:shape>
                <v:shape id="Picture 137" o:spid="_x0000_s1030" type="#_x0000_t75" style="position:absolute;top:19170;width:9587;height:1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Ts/wgAAANwAAAAPAAAAZHJzL2Rvd25yZXYueG1sRE/LqsIw&#10;EN0L9x/CXHCn6VVQ6TWKCoqgGx8L3Q3N2BabSW2iVr/eCIK7OZznDMe1KcSNKpdbVvDXjkAQJ1bn&#10;nCrY7+atAQjnkTUWlknBgxyMRz+NIcba3nlDt61PRQhhF6OCzPsyltIlGRl0bVsSB+5kK4M+wCqV&#10;usJ7CDeF7ERRTxrMOTRkWNIso+S8vRoFeFikg6I3SY7d5/l0yVdHt56WSjV/68k/CE+1/4o/7qUO&#10;87t9eD8TLpCjFwAAAP//AwBQSwECLQAUAAYACAAAACEA2+H2y+4AAACFAQAAEwAAAAAAAAAAAAAA&#10;AAAAAAAAW0NvbnRlbnRfVHlwZXNdLnhtbFBLAQItABQABgAIAAAAIQBa9CxbvwAAABUBAAALAAAA&#10;AAAAAAAAAAAAAB8BAABfcmVscy8ucmVsc1BLAQItABQABgAIAAAAIQCW7Ts/wgAAANwAAAAPAAAA&#10;AAAAAAAAAAAAAAcCAABkcnMvZG93bnJldi54bWxQSwUGAAAAAAMAAwC3AAAA9gIAAAAA&#10;">
                  <v:imagedata r:id="rId19" o:title=""/>
                </v:shape>
                <w10:wrap type="square"/>
              </v:group>
            </w:pict>
          </mc:Fallback>
        </mc:AlternateContent>
      </w:r>
      <w:r w:rsidRPr="00C145DA">
        <w:rPr>
          <w:noProof/>
        </w:rPr>
        <w:drawing>
          <wp:anchor distT="0" distB="0" distL="114300" distR="114300" simplePos="0" relativeHeight="251663360" behindDoc="0" locked="0" layoutInCell="1" allowOverlap="0" wp14:anchorId="381D1392" wp14:editId="7848FB51">
            <wp:simplePos x="0" y="0"/>
            <wp:positionH relativeFrom="margin">
              <wp:posOffset>457200</wp:posOffset>
            </wp:positionH>
            <wp:positionV relativeFrom="page">
              <wp:posOffset>5143162</wp:posOffset>
            </wp:positionV>
            <wp:extent cx="1406525" cy="1495425"/>
            <wp:effectExtent l="0" t="0" r="3175" b="9525"/>
            <wp:wrapTopAndBottom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DA" w:rsidRPr="00C145DA">
        <w:rPr>
          <w:rFonts w:ascii="Arial" w:hAnsi="Arial" w:cs="Arial"/>
          <w:sz w:val="24"/>
          <w:szCs w:val="24"/>
        </w:rPr>
        <w:t xml:space="preserve">Carefully insert the swab into your rectum about 2.5cms and gently rotate the swab for 5 to 10 seconds.  </w:t>
      </w:r>
    </w:p>
    <w:p w14:paraId="2D223D15" w14:textId="11D9176B" w:rsidR="00C42357" w:rsidRPr="00C42357" w:rsidRDefault="00C42357" w:rsidP="00C42357">
      <w:pPr>
        <w:spacing w:after="120" w:line="25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A399E53" w14:textId="2BD135A8" w:rsidR="00C145DA" w:rsidRDefault="00C145DA" w:rsidP="00C42357">
      <w:pPr>
        <w:pStyle w:val="ListParagraph"/>
        <w:numPr>
          <w:ilvl w:val="0"/>
          <w:numId w:val="7"/>
        </w:numPr>
        <w:spacing w:after="120" w:line="25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42357">
        <w:rPr>
          <w:rFonts w:ascii="Arial" w:hAnsi="Arial" w:cs="Arial"/>
          <w:sz w:val="24"/>
          <w:szCs w:val="24"/>
        </w:rPr>
        <w:t xml:space="preserve">While holding the swab in hand, unscrew the tube cap. </w:t>
      </w:r>
    </w:p>
    <w:p w14:paraId="754009A7" w14:textId="6B850BF2" w:rsidR="00C42357" w:rsidRPr="00B44BC2" w:rsidRDefault="00C42357" w:rsidP="00C42357">
      <w:pPr>
        <w:pStyle w:val="ListParagraph"/>
        <w:numPr>
          <w:ilvl w:val="0"/>
          <w:numId w:val="7"/>
        </w:numPr>
        <w:spacing w:after="120" w:line="25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 the swab and</w:t>
      </w:r>
      <w:r w:rsidRPr="00B44BC2">
        <w:rPr>
          <w:rFonts w:ascii="Arial" w:hAnsi="Arial" w:cs="Arial"/>
          <w:sz w:val="24"/>
          <w:szCs w:val="24"/>
        </w:rPr>
        <w:t xml:space="preserve"> place </w:t>
      </w:r>
      <w:r>
        <w:rPr>
          <w:rFonts w:ascii="Arial" w:hAnsi="Arial" w:cs="Arial"/>
          <w:sz w:val="24"/>
          <w:szCs w:val="24"/>
        </w:rPr>
        <w:t xml:space="preserve">it </w:t>
      </w:r>
      <w:r w:rsidRPr="00B44BC2">
        <w:rPr>
          <w:rFonts w:ascii="Arial" w:hAnsi="Arial" w:cs="Arial"/>
          <w:sz w:val="24"/>
          <w:szCs w:val="24"/>
        </w:rPr>
        <w:t>into the transport tub</w:t>
      </w:r>
      <w:r>
        <w:rPr>
          <w:rFonts w:ascii="Arial" w:hAnsi="Arial" w:cs="Arial"/>
          <w:sz w:val="24"/>
          <w:szCs w:val="24"/>
        </w:rPr>
        <w:t>e</w:t>
      </w:r>
      <w:r w:rsidRPr="00B44BC2">
        <w:rPr>
          <w:rFonts w:ascii="Arial" w:hAnsi="Arial" w:cs="Arial"/>
          <w:sz w:val="24"/>
          <w:szCs w:val="24"/>
        </w:rPr>
        <w:t xml:space="preserve"> so the white tip is down. </w:t>
      </w:r>
    </w:p>
    <w:p w14:paraId="1FD97A93" w14:textId="3C37720B" w:rsidR="00C42357" w:rsidRPr="00C42357" w:rsidRDefault="00C42357" w:rsidP="00C42357">
      <w:pPr>
        <w:pStyle w:val="ListParagraph"/>
        <w:numPr>
          <w:ilvl w:val="0"/>
          <w:numId w:val="7"/>
        </w:numPr>
        <w:spacing w:after="120" w:line="25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44BC2">
        <w:rPr>
          <w:rFonts w:ascii="Arial" w:hAnsi="Arial" w:cs="Arial"/>
          <w:sz w:val="24"/>
          <w:szCs w:val="24"/>
        </w:rPr>
        <w:t>Carefully break the swab at the scored line on the shaft; use care to avoid splashing of contents.</w:t>
      </w:r>
    </w:p>
    <w:p w14:paraId="1F7BB1CB" w14:textId="0BDA4278" w:rsidR="00C145DA" w:rsidRPr="00C145DA" w:rsidRDefault="00C145DA" w:rsidP="00C42357">
      <w:pPr>
        <w:pStyle w:val="ListParagraph"/>
        <w:numPr>
          <w:ilvl w:val="0"/>
          <w:numId w:val="7"/>
        </w:numPr>
        <w:spacing w:after="120" w:line="25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45DA">
        <w:rPr>
          <w:rFonts w:ascii="Arial" w:hAnsi="Arial" w:cs="Arial"/>
          <w:sz w:val="24"/>
          <w:szCs w:val="24"/>
        </w:rPr>
        <w:t>Label the transport tube with name/identifier and the date/time of collection.</w:t>
      </w:r>
    </w:p>
    <w:p w14:paraId="676071D7" w14:textId="77777777" w:rsidR="00C145DA" w:rsidRPr="00C145DA" w:rsidRDefault="00C145DA" w:rsidP="00C42357">
      <w:pPr>
        <w:pStyle w:val="ListParagraph"/>
        <w:numPr>
          <w:ilvl w:val="0"/>
          <w:numId w:val="7"/>
        </w:numPr>
        <w:spacing w:after="120" w:line="25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45DA">
        <w:rPr>
          <w:rFonts w:ascii="Arial" w:hAnsi="Arial" w:cs="Arial"/>
          <w:sz w:val="24"/>
          <w:szCs w:val="24"/>
        </w:rPr>
        <w:t xml:space="preserve">Place tube in specimen bag and return tube as instructed by the care provider. </w:t>
      </w:r>
    </w:p>
    <w:p w14:paraId="79FC2EAD" w14:textId="6B3A1145" w:rsidR="00C145DA" w:rsidRDefault="00C145DA" w:rsidP="00C145DA">
      <w:pPr>
        <w:spacing w:after="0"/>
        <w:jc w:val="both"/>
      </w:pPr>
      <w:r>
        <w:t xml:space="preserve"> </w:t>
      </w:r>
    </w:p>
    <w:p w14:paraId="6F74B619" w14:textId="341F46E1" w:rsidR="00917C4D" w:rsidRPr="00C42357" w:rsidRDefault="00E947CB" w:rsidP="004758D7">
      <w:pPr>
        <w:ind w:firstLine="6"/>
        <w:rPr>
          <w:rFonts w:ascii="Arial" w:hAnsi="Arial" w:cs="Arial"/>
          <w:b/>
          <w:color w:val="FF0000"/>
          <w:sz w:val="24"/>
          <w:szCs w:val="24"/>
        </w:rPr>
      </w:pPr>
      <w:r w:rsidRPr="00B44BC2">
        <w:rPr>
          <w:rFonts w:ascii="Arial" w:hAnsi="Arial" w:cs="Arial"/>
          <w:b/>
          <w:color w:val="FF0000"/>
          <w:sz w:val="24"/>
          <w:szCs w:val="24"/>
        </w:rPr>
        <w:t xml:space="preserve">PLEASE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LABEL </w:t>
      </w:r>
      <w:r w:rsidRPr="00B44BC2">
        <w:rPr>
          <w:rFonts w:ascii="Arial" w:hAnsi="Arial" w:cs="Arial"/>
          <w:b/>
          <w:color w:val="FF0000"/>
          <w:sz w:val="24"/>
          <w:szCs w:val="24"/>
        </w:rPr>
        <w:t xml:space="preserve">ALL SAMPLES AND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MAKE SURE THE </w:t>
      </w:r>
      <w:r w:rsidRPr="00B44BC2">
        <w:rPr>
          <w:rFonts w:ascii="Arial" w:hAnsi="Arial" w:cs="Arial"/>
          <w:b/>
          <w:color w:val="FF0000"/>
          <w:sz w:val="24"/>
          <w:szCs w:val="24"/>
        </w:rPr>
        <w:t xml:space="preserve">LIDS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ARE </w:t>
      </w:r>
      <w:r w:rsidRPr="00B44BC2">
        <w:rPr>
          <w:rFonts w:ascii="Arial" w:hAnsi="Arial" w:cs="Arial"/>
          <w:b/>
          <w:color w:val="FF0000"/>
          <w:sz w:val="24"/>
          <w:szCs w:val="24"/>
        </w:rPr>
        <w:t xml:space="preserve">FIRMLY </w:t>
      </w:r>
      <w:r>
        <w:rPr>
          <w:rFonts w:ascii="Arial" w:hAnsi="Arial" w:cs="Arial"/>
          <w:b/>
          <w:color w:val="FF0000"/>
          <w:sz w:val="24"/>
          <w:szCs w:val="24"/>
        </w:rPr>
        <w:t>CLOSED</w:t>
      </w:r>
    </w:p>
    <w:sectPr w:rsidR="00917C4D" w:rsidRPr="00C42357" w:rsidSect="00E947CB">
      <w:headerReference w:type="default" r:id="rId21"/>
      <w:footerReference w:type="default" r:id="rId22"/>
      <w:pgSz w:w="11906" w:h="16838"/>
      <w:pgMar w:top="1440" w:right="1080" w:bottom="1440" w:left="1080" w:header="540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38E7" w14:textId="77777777" w:rsidR="002178C3" w:rsidRDefault="002178C3" w:rsidP="002178C3">
      <w:pPr>
        <w:spacing w:after="0" w:line="240" w:lineRule="auto"/>
      </w:pPr>
      <w:r>
        <w:separator/>
      </w:r>
    </w:p>
  </w:endnote>
  <w:endnote w:type="continuationSeparator" w:id="0">
    <w:p w14:paraId="72A4D872" w14:textId="77777777" w:rsidR="002178C3" w:rsidRDefault="002178C3" w:rsidP="002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5D28" w14:textId="5D11BF16" w:rsidR="00C923B7" w:rsidRDefault="00C923B7" w:rsidP="00C923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40"/>
      </w:tabs>
      <w:ind w:left="10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CBA999" wp14:editId="0B7840B6">
          <wp:simplePos x="0" y="0"/>
          <wp:positionH relativeFrom="column">
            <wp:posOffset>5198</wp:posOffset>
          </wp:positionH>
          <wp:positionV relativeFrom="paragraph">
            <wp:posOffset>153020</wp:posOffset>
          </wp:positionV>
          <wp:extent cx="1440000" cy="531712"/>
          <wp:effectExtent l="0" t="0" r="8255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 Whatu Ora - Waitaha Canterbury col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31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3646E" w14:textId="5F2F6501" w:rsidR="00C145DA" w:rsidRPr="00282074" w:rsidRDefault="00C923B7" w:rsidP="00C923B7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2880"/>
        <w:tab w:val="right" w:pos="10440"/>
      </w:tabs>
      <w:ind w:left="108"/>
      <w:rPr>
        <w:rFonts w:ascii="Arial" w:hAnsi="Arial" w:cs="Arial"/>
        <w:sz w:val="18"/>
      </w:rPr>
    </w:pPr>
    <w:r>
      <w:tab/>
      <w:t>A</w:t>
    </w:r>
    <w:r w:rsidR="00C145DA" w:rsidRPr="00282074">
      <w:rPr>
        <w:rFonts w:ascii="Arial" w:hAnsi="Arial" w:cs="Arial"/>
        <w:sz w:val="18"/>
        <w:szCs w:val="20"/>
      </w:rPr>
      <w:t xml:space="preserve">uthoriser: </w:t>
    </w:r>
    <w:r>
      <w:rPr>
        <w:rFonts w:ascii="Arial" w:hAnsi="Arial" w:cs="Arial"/>
        <w:sz w:val="18"/>
        <w:szCs w:val="20"/>
      </w:rPr>
      <w:t>Virology Section Head</w:t>
    </w:r>
    <w:r w:rsidR="00C145DA" w:rsidRPr="00282074">
      <w:rPr>
        <w:rFonts w:ascii="Arial" w:hAnsi="Arial" w:cs="Arial"/>
        <w:sz w:val="18"/>
        <w:szCs w:val="20"/>
      </w:rPr>
      <w:tab/>
      <w:t xml:space="preserve">Ref: </w:t>
    </w:r>
    <w:r w:rsidR="006317E5">
      <w:rPr>
        <w:rFonts w:ascii="Arial" w:hAnsi="Arial" w:cs="Arial"/>
        <w:sz w:val="18"/>
        <w:szCs w:val="20"/>
      </w:rPr>
      <w:t>2409883</w:t>
    </w:r>
  </w:p>
  <w:p w14:paraId="62E087EE" w14:textId="690BB3A9" w:rsidR="00C145DA" w:rsidRPr="00282074" w:rsidRDefault="00C923B7" w:rsidP="00C923B7">
    <w:pPr>
      <w:pStyle w:val="Footer"/>
      <w:tabs>
        <w:tab w:val="clear" w:pos="4513"/>
        <w:tab w:val="clear" w:pos="9026"/>
        <w:tab w:val="left" w:pos="2880"/>
        <w:tab w:val="left" w:pos="3060"/>
        <w:tab w:val="right" w:pos="9720"/>
      </w:tabs>
      <w:ind w:left="108"/>
      <w:jc w:val="both"/>
      <w:rPr>
        <w:rFonts w:ascii="Arial" w:hAnsi="Arial" w:cs="Arial"/>
        <w:sz w:val="18"/>
        <w:szCs w:val="20"/>
      </w:rPr>
    </w:pPr>
    <w:bookmarkStart w:id="1" w:name="_Hlk99437878"/>
    <w:r>
      <w:rPr>
        <w:rFonts w:ascii="Arial" w:hAnsi="Arial" w:cs="Arial"/>
        <w:sz w:val="18"/>
        <w:szCs w:val="20"/>
      </w:rPr>
      <w:tab/>
    </w:r>
    <w:r w:rsidR="00C145DA" w:rsidRPr="00282074">
      <w:rPr>
        <w:rFonts w:ascii="Arial" w:hAnsi="Arial" w:cs="Arial"/>
        <w:sz w:val="18"/>
        <w:szCs w:val="20"/>
      </w:rPr>
      <w:t>Issue date:</w:t>
    </w:r>
    <w:r>
      <w:rPr>
        <w:rFonts w:ascii="Arial" w:hAnsi="Arial" w:cs="Arial"/>
        <w:sz w:val="18"/>
        <w:szCs w:val="20"/>
      </w:rPr>
      <w:t xml:space="preserve"> 1</w:t>
    </w:r>
    <w:r w:rsidR="006317E5">
      <w:rPr>
        <w:rFonts w:ascii="Arial" w:hAnsi="Arial" w:cs="Arial"/>
        <w:sz w:val="18"/>
        <w:szCs w:val="20"/>
      </w:rPr>
      <w:t>6</w:t>
    </w:r>
    <w:r>
      <w:rPr>
        <w:rFonts w:ascii="Arial" w:hAnsi="Arial" w:cs="Arial"/>
        <w:sz w:val="18"/>
        <w:szCs w:val="20"/>
      </w:rPr>
      <w:t xml:space="preserve"> December 2022</w:t>
    </w:r>
    <w:r w:rsidR="00C145DA" w:rsidRPr="00282074">
      <w:rPr>
        <w:rFonts w:ascii="Arial" w:hAnsi="Arial" w:cs="Arial"/>
        <w:sz w:val="18"/>
        <w:szCs w:val="20"/>
      </w:rPr>
      <w:tab/>
      <w:t xml:space="preserve">Page </w:t>
    </w:r>
    <w:r w:rsidR="00C145DA" w:rsidRPr="00282074">
      <w:rPr>
        <w:rFonts w:ascii="Arial" w:hAnsi="Arial" w:cs="Arial"/>
        <w:sz w:val="18"/>
        <w:szCs w:val="20"/>
      </w:rPr>
      <w:fldChar w:fldCharType="begin"/>
    </w:r>
    <w:r w:rsidR="00C145DA" w:rsidRPr="00282074">
      <w:rPr>
        <w:rFonts w:ascii="Arial" w:hAnsi="Arial" w:cs="Arial"/>
        <w:sz w:val="18"/>
        <w:szCs w:val="20"/>
      </w:rPr>
      <w:instrText xml:space="preserve"> PAGE  \* Arabic  \* MERGEFORMAT </w:instrText>
    </w:r>
    <w:r w:rsidR="00C145DA" w:rsidRPr="00282074">
      <w:rPr>
        <w:rFonts w:ascii="Arial" w:hAnsi="Arial" w:cs="Arial"/>
        <w:sz w:val="18"/>
        <w:szCs w:val="20"/>
      </w:rPr>
      <w:fldChar w:fldCharType="separate"/>
    </w:r>
    <w:r w:rsidR="00C145DA" w:rsidRPr="00282074">
      <w:rPr>
        <w:rFonts w:ascii="Arial" w:hAnsi="Arial" w:cs="Arial"/>
        <w:noProof/>
        <w:sz w:val="18"/>
        <w:szCs w:val="20"/>
      </w:rPr>
      <w:t>1</w:t>
    </w:r>
    <w:r w:rsidR="00C145DA" w:rsidRPr="00282074">
      <w:rPr>
        <w:rFonts w:ascii="Arial" w:hAnsi="Arial" w:cs="Arial"/>
        <w:sz w:val="18"/>
        <w:szCs w:val="20"/>
      </w:rPr>
      <w:fldChar w:fldCharType="end"/>
    </w:r>
    <w:r w:rsidR="00C145DA" w:rsidRPr="00282074">
      <w:rPr>
        <w:rFonts w:ascii="Arial" w:hAnsi="Arial" w:cs="Arial"/>
        <w:sz w:val="18"/>
        <w:szCs w:val="20"/>
      </w:rPr>
      <w:t xml:space="preserve"> of </w:t>
    </w:r>
    <w:r w:rsidR="00C145DA" w:rsidRPr="00282074">
      <w:rPr>
        <w:rFonts w:ascii="Arial" w:hAnsi="Arial" w:cs="Arial"/>
        <w:sz w:val="18"/>
        <w:szCs w:val="20"/>
      </w:rPr>
      <w:fldChar w:fldCharType="begin"/>
    </w:r>
    <w:r w:rsidR="00C145DA" w:rsidRPr="00282074">
      <w:rPr>
        <w:rFonts w:ascii="Arial" w:hAnsi="Arial" w:cs="Arial"/>
        <w:sz w:val="18"/>
        <w:szCs w:val="20"/>
      </w:rPr>
      <w:instrText xml:space="preserve"> NUMPAGES  \* Arabic  \* MERGEFORMAT </w:instrText>
    </w:r>
    <w:r w:rsidR="00C145DA" w:rsidRPr="00282074">
      <w:rPr>
        <w:rFonts w:ascii="Arial" w:hAnsi="Arial" w:cs="Arial"/>
        <w:sz w:val="18"/>
        <w:szCs w:val="20"/>
      </w:rPr>
      <w:fldChar w:fldCharType="separate"/>
    </w:r>
    <w:r w:rsidR="00C145DA" w:rsidRPr="00282074">
      <w:rPr>
        <w:rFonts w:ascii="Arial" w:hAnsi="Arial" w:cs="Arial"/>
        <w:noProof/>
        <w:sz w:val="18"/>
        <w:szCs w:val="20"/>
      </w:rPr>
      <w:t>1</w:t>
    </w:r>
    <w:r w:rsidR="00C145DA" w:rsidRPr="00282074">
      <w:rPr>
        <w:rFonts w:ascii="Arial" w:hAnsi="Arial" w:cs="Arial"/>
        <w:noProof/>
        <w:sz w:val="18"/>
        <w:szCs w:val="20"/>
      </w:rPr>
      <w:fldChar w:fldCharType="end"/>
    </w:r>
  </w:p>
  <w:bookmarkEnd w:id="1"/>
  <w:p w14:paraId="6F4EE693" w14:textId="77777777" w:rsidR="002178C3" w:rsidRPr="002178C3" w:rsidRDefault="002178C3" w:rsidP="00C923B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8379" w14:textId="77777777" w:rsidR="002178C3" w:rsidRDefault="002178C3" w:rsidP="002178C3">
      <w:pPr>
        <w:spacing w:after="0" w:line="240" w:lineRule="auto"/>
      </w:pPr>
      <w:r>
        <w:separator/>
      </w:r>
    </w:p>
  </w:footnote>
  <w:footnote w:type="continuationSeparator" w:id="0">
    <w:p w14:paraId="65F08C5A" w14:textId="77777777" w:rsidR="002178C3" w:rsidRDefault="002178C3" w:rsidP="0021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0075" w:type="dxa"/>
      <w:jc w:val="center"/>
      <w:tblBorders>
        <w:top w:val="single" w:sz="4" w:space="0" w:color="0D828F"/>
        <w:left w:val="single" w:sz="4" w:space="0" w:color="0D828F"/>
        <w:bottom w:val="none" w:sz="0" w:space="0" w:color="auto"/>
        <w:right w:val="single" w:sz="4" w:space="0" w:color="0D828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5"/>
    </w:tblGrid>
    <w:tr w:rsidR="00C145DA" w:rsidRPr="00E44A5F" w14:paraId="234341D2" w14:textId="77777777" w:rsidTr="00C145DA">
      <w:trPr>
        <w:trHeight w:hRule="exact" w:val="1145"/>
        <w:jc w:val="center"/>
      </w:trPr>
      <w:tc>
        <w:tcPr>
          <w:tcW w:w="10075" w:type="dxa"/>
          <w:tcBorders>
            <w:top w:val="single" w:sz="4" w:space="0" w:color="007481"/>
            <w:left w:val="single" w:sz="4" w:space="0" w:color="007481"/>
            <w:bottom w:val="single" w:sz="4" w:space="0" w:color="007481"/>
            <w:right w:val="single" w:sz="4" w:space="0" w:color="007481"/>
          </w:tcBorders>
          <w:tcMar>
            <w:bottom w:w="284" w:type="dxa"/>
          </w:tcMar>
          <w:vAlign w:val="bottom"/>
        </w:tcPr>
        <w:p w14:paraId="4887F809" w14:textId="77777777" w:rsidR="00C145DA" w:rsidRPr="00E44A5F" w:rsidRDefault="00C145DA" w:rsidP="00C145DA">
          <w:pPr>
            <w:spacing w:before="120" w:after="0"/>
            <w:contextualSpacing/>
            <w:rPr>
              <w:rFonts w:ascii="Arial" w:hAnsi="Arial" w:cs="Arial"/>
              <w:color w:val="00ACBA"/>
              <w:spacing w:val="-7"/>
              <w:sz w:val="56"/>
              <w:szCs w:val="56"/>
            </w:rPr>
          </w:pPr>
          <w:r w:rsidRPr="00741201">
            <w:rPr>
              <w:rFonts w:ascii="Arial" w:hAnsi="Arial" w:cs="Arial"/>
              <w:color w:val="000000" w:themeColor="text1"/>
              <w:spacing w:val="-7"/>
              <w:sz w:val="52"/>
              <w:szCs w:val="56"/>
            </w:rPr>
            <w:t>Specimen Collection for STI PCR testing</w:t>
          </w:r>
        </w:p>
      </w:tc>
    </w:tr>
    <w:tr w:rsidR="00C145DA" w:rsidRPr="00E44A5F" w14:paraId="620ECE95" w14:textId="77777777" w:rsidTr="00C145DA">
      <w:trPr>
        <w:trHeight w:val="281"/>
        <w:jc w:val="center"/>
      </w:trPr>
      <w:tc>
        <w:tcPr>
          <w:tcW w:w="10075" w:type="dxa"/>
          <w:tcBorders>
            <w:top w:val="single" w:sz="4" w:space="0" w:color="007481"/>
            <w:left w:val="single" w:sz="4" w:space="0" w:color="007481"/>
            <w:bottom w:val="single" w:sz="4" w:space="0" w:color="007481"/>
            <w:right w:val="single" w:sz="4" w:space="0" w:color="007481"/>
          </w:tcBorders>
          <w:shd w:val="clear" w:color="auto" w:fill="007481"/>
        </w:tcPr>
        <w:p w14:paraId="6640E144" w14:textId="77777777" w:rsidR="00C145DA" w:rsidRPr="00E44A5F" w:rsidRDefault="00C145DA" w:rsidP="00C145DA">
          <w:pPr>
            <w:keepNext/>
            <w:keepLines/>
            <w:tabs>
              <w:tab w:val="left" w:pos="8595"/>
            </w:tabs>
            <w:spacing w:before="120"/>
            <w:outlineLvl w:val="3"/>
            <w:rPr>
              <w:rFonts w:ascii="Arial" w:hAnsi="Arial" w:cs="Arial"/>
              <w:b/>
              <w:color w:val="000000" w:themeColor="text1"/>
              <w:spacing w:val="22"/>
              <w:sz w:val="28"/>
              <w:szCs w:val="24"/>
            </w:rPr>
          </w:pPr>
          <w:r w:rsidRPr="00E44A5F">
            <w:rPr>
              <w:rFonts w:ascii="Arial" w:hAnsi="Arial" w:cs="Arial"/>
              <w:b/>
              <w:color w:val="FFFFFF" w:themeColor="background1"/>
              <w:spacing w:val="22"/>
              <w:sz w:val="28"/>
              <w:szCs w:val="24"/>
            </w:rPr>
            <w:t>Patient Information</w:t>
          </w:r>
          <w:r>
            <w:rPr>
              <w:rFonts w:ascii="Arial" w:hAnsi="Arial" w:cs="Arial"/>
              <w:b/>
              <w:color w:val="FFFFFF" w:themeColor="background1"/>
              <w:spacing w:val="22"/>
              <w:sz w:val="28"/>
              <w:szCs w:val="24"/>
            </w:rPr>
            <w:t xml:space="preserve"> </w:t>
          </w:r>
          <w:r w:rsidRPr="00E44A5F">
            <w:rPr>
              <w:rFonts w:ascii="Arial" w:hAnsi="Arial" w:cs="Arial"/>
              <w:b/>
              <w:color w:val="FFFFFF" w:themeColor="background1"/>
              <w:spacing w:val="22"/>
              <w:sz w:val="28"/>
              <w:szCs w:val="24"/>
            </w:rPr>
            <w:t xml:space="preserve">– </w:t>
          </w:r>
          <w:r>
            <w:rPr>
              <w:rFonts w:ascii="Arial" w:hAnsi="Arial" w:cs="Arial"/>
              <w:b/>
              <w:color w:val="FFFFFF" w:themeColor="background1"/>
              <w:spacing w:val="22"/>
              <w:sz w:val="28"/>
              <w:szCs w:val="24"/>
            </w:rPr>
            <w:t>Sexual Health / Laboratories</w:t>
          </w:r>
          <w:r w:rsidRPr="00E44A5F">
            <w:rPr>
              <w:rFonts w:ascii="Arial" w:hAnsi="Arial" w:cs="Arial"/>
              <w:b/>
              <w:color w:val="000000" w:themeColor="text1"/>
              <w:spacing w:val="22"/>
              <w:sz w:val="28"/>
              <w:szCs w:val="24"/>
            </w:rPr>
            <w:tab/>
          </w:r>
        </w:p>
      </w:tc>
    </w:tr>
  </w:tbl>
  <w:p w14:paraId="46502CE9" w14:textId="77777777" w:rsidR="00C145DA" w:rsidRDefault="00C14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A8C"/>
    <w:multiLevelType w:val="hybridMultilevel"/>
    <w:tmpl w:val="B2EA2D8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D14C0"/>
    <w:multiLevelType w:val="hybridMultilevel"/>
    <w:tmpl w:val="5EBA87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C03"/>
    <w:multiLevelType w:val="hybridMultilevel"/>
    <w:tmpl w:val="45182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4887"/>
    <w:multiLevelType w:val="hybridMultilevel"/>
    <w:tmpl w:val="4F22558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060A2"/>
    <w:multiLevelType w:val="hybridMultilevel"/>
    <w:tmpl w:val="028C2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41A0"/>
    <w:multiLevelType w:val="hybridMultilevel"/>
    <w:tmpl w:val="92C8A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350A"/>
    <w:multiLevelType w:val="hybridMultilevel"/>
    <w:tmpl w:val="E9167C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24DB"/>
    <w:multiLevelType w:val="hybridMultilevel"/>
    <w:tmpl w:val="31829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05183"/>
    <w:multiLevelType w:val="hybridMultilevel"/>
    <w:tmpl w:val="C4AC9D0E"/>
    <w:lvl w:ilvl="0" w:tplc="32F8CDE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68EBC">
      <w:start w:val="1"/>
      <w:numFmt w:val="lowerLetter"/>
      <w:lvlText w:val="%2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0BB2C">
      <w:start w:val="1"/>
      <w:numFmt w:val="lowerRoman"/>
      <w:lvlText w:val="%3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E3E5E">
      <w:start w:val="1"/>
      <w:numFmt w:val="decimal"/>
      <w:lvlText w:val="%4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06F32">
      <w:start w:val="1"/>
      <w:numFmt w:val="lowerLetter"/>
      <w:lvlText w:val="%5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8AB7E">
      <w:start w:val="1"/>
      <w:numFmt w:val="lowerRoman"/>
      <w:lvlText w:val="%6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4E3BB6">
      <w:start w:val="1"/>
      <w:numFmt w:val="decimal"/>
      <w:lvlText w:val="%7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4F8B2">
      <w:start w:val="1"/>
      <w:numFmt w:val="lowerLetter"/>
      <w:lvlText w:val="%8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41D14">
      <w:start w:val="1"/>
      <w:numFmt w:val="lowerRoman"/>
      <w:lvlText w:val="%9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660AB7"/>
    <w:multiLevelType w:val="hybridMultilevel"/>
    <w:tmpl w:val="85429F78"/>
    <w:lvl w:ilvl="0" w:tplc="61322C86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A1D8">
      <w:start w:val="1"/>
      <w:numFmt w:val="lowerLetter"/>
      <w:lvlText w:val="%2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274BC">
      <w:start w:val="1"/>
      <w:numFmt w:val="lowerRoman"/>
      <w:lvlText w:val="%3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CE0C">
      <w:start w:val="1"/>
      <w:numFmt w:val="decimal"/>
      <w:lvlText w:val="%4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03D12">
      <w:start w:val="1"/>
      <w:numFmt w:val="lowerLetter"/>
      <w:lvlText w:val="%5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6EE0A">
      <w:start w:val="1"/>
      <w:numFmt w:val="lowerRoman"/>
      <w:lvlText w:val="%6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CADC2">
      <w:start w:val="1"/>
      <w:numFmt w:val="decimal"/>
      <w:lvlText w:val="%7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E985A">
      <w:start w:val="1"/>
      <w:numFmt w:val="lowerLetter"/>
      <w:lvlText w:val="%8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E482C">
      <w:start w:val="1"/>
      <w:numFmt w:val="lowerRoman"/>
      <w:lvlText w:val="%9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C3"/>
    <w:rsid w:val="00061CBA"/>
    <w:rsid w:val="000A55FF"/>
    <w:rsid w:val="00104A43"/>
    <w:rsid w:val="0011539F"/>
    <w:rsid w:val="001B3CDE"/>
    <w:rsid w:val="002178C3"/>
    <w:rsid w:val="002570D4"/>
    <w:rsid w:val="00282074"/>
    <w:rsid w:val="002D1B70"/>
    <w:rsid w:val="00317632"/>
    <w:rsid w:val="003C2201"/>
    <w:rsid w:val="00416C25"/>
    <w:rsid w:val="00432545"/>
    <w:rsid w:val="004758D7"/>
    <w:rsid w:val="004A52D5"/>
    <w:rsid w:val="004B46F9"/>
    <w:rsid w:val="004C1BB2"/>
    <w:rsid w:val="004D0996"/>
    <w:rsid w:val="004D10DD"/>
    <w:rsid w:val="005B5AD3"/>
    <w:rsid w:val="005B714E"/>
    <w:rsid w:val="005F3EEB"/>
    <w:rsid w:val="005F5DF4"/>
    <w:rsid w:val="00602A7C"/>
    <w:rsid w:val="00605BDD"/>
    <w:rsid w:val="006317E5"/>
    <w:rsid w:val="00643309"/>
    <w:rsid w:val="0068782D"/>
    <w:rsid w:val="006E1EF8"/>
    <w:rsid w:val="006E604F"/>
    <w:rsid w:val="0071009C"/>
    <w:rsid w:val="00714F9F"/>
    <w:rsid w:val="00741201"/>
    <w:rsid w:val="00761746"/>
    <w:rsid w:val="007C14CA"/>
    <w:rsid w:val="00812C13"/>
    <w:rsid w:val="00824191"/>
    <w:rsid w:val="00824CA7"/>
    <w:rsid w:val="00881990"/>
    <w:rsid w:val="008F1295"/>
    <w:rsid w:val="00901DC3"/>
    <w:rsid w:val="00917C4D"/>
    <w:rsid w:val="009440EB"/>
    <w:rsid w:val="009479FB"/>
    <w:rsid w:val="00A00926"/>
    <w:rsid w:val="00A52593"/>
    <w:rsid w:val="00A83428"/>
    <w:rsid w:val="00AD331D"/>
    <w:rsid w:val="00AE641E"/>
    <w:rsid w:val="00B32854"/>
    <w:rsid w:val="00B44BC2"/>
    <w:rsid w:val="00B63814"/>
    <w:rsid w:val="00B6479B"/>
    <w:rsid w:val="00C11897"/>
    <w:rsid w:val="00C145DA"/>
    <w:rsid w:val="00C20277"/>
    <w:rsid w:val="00C2119D"/>
    <w:rsid w:val="00C42357"/>
    <w:rsid w:val="00C8055A"/>
    <w:rsid w:val="00C923B7"/>
    <w:rsid w:val="00CC555D"/>
    <w:rsid w:val="00CE16BD"/>
    <w:rsid w:val="00D42B32"/>
    <w:rsid w:val="00D830F4"/>
    <w:rsid w:val="00E31497"/>
    <w:rsid w:val="00E44A5F"/>
    <w:rsid w:val="00E947CB"/>
    <w:rsid w:val="00EF73B6"/>
    <w:rsid w:val="00F145F4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7E29"/>
  <w15:chartTrackingRefBased/>
  <w15:docId w15:val="{C853715E-F67E-41C3-8B73-71E22F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44BC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C3"/>
  </w:style>
  <w:style w:type="paragraph" w:styleId="Footer">
    <w:name w:val="footer"/>
    <w:basedOn w:val="Normal"/>
    <w:link w:val="Foot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3"/>
  </w:style>
  <w:style w:type="table" w:styleId="TableGrid">
    <w:name w:val="Table Grid"/>
    <w:basedOn w:val="TableNormal"/>
    <w:uiPriority w:val="39"/>
    <w:rsid w:val="0021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dg">
    <w:name w:val="Sub Hdg"/>
    <w:basedOn w:val="Normal"/>
    <w:next w:val="Normal"/>
    <w:rsid w:val="00917C4D"/>
    <w:pPr>
      <w:keepNext/>
      <w:pBdr>
        <w:bottom w:val="single" w:sz="2" w:space="1" w:color="auto"/>
      </w:pBdr>
      <w:spacing w:before="240" w:after="120" w:line="240" w:lineRule="auto"/>
    </w:pPr>
    <w:rPr>
      <w:rFonts w:ascii="Verdana" w:eastAsia="Times New Roman" w:hAnsi="Verdana" w:cs="Times New Roman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F1295"/>
    <w:pPr>
      <w:spacing w:before="240" w:after="12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DF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4BC2"/>
    <w:rPr>
      <w:rFonts w:ascii="Arial" w:eastAsia="Arial" w:hAnsi="Arial" w:cs="Arial"/>
      <w:b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0E3F6E5957DA3646BF7A4CDD9B15F02D" ma:contentTypeVersion="23" ma:contentTypeDescription="" ma:contentTypeScope="" ma:versionID="dc683611f744e073f3f5aa6c1e64b525">
  <xsd:schema xmlns:xsd="http://www.w3.org/2001/XMLSchema" xmlns:xs="http://www.w3.org/2001/XMLSchema" xmlns:p="http://schemas.microsoft.com/office/2006/metadata/properties" xmlns:ns2="e52456f9-459d-4b7b-a086-8d3defcabbb7" xmlns:ns3="694b72f1-e6ba-4ca9-8706-4da70e7e40a1" targetNamespace="http://schemas.microsoft.com/office/2006/metadata/properties" ma:root="true" ma:fieldsID="df1d097e13ee4992b625f71e1de9ec52" ns2:_="" ns3:_="">
    <xsd:import namespace="e52456f9-459d-4b7b-a086-8d3defcabbb7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Activity" minOccurs="0"/>
                <xsd:element ref="ns2:Function" minOccurs="0"/>
                <xsd:element ref="ns3:Event1" minOccurs="0"/>
                <xsd:element ref="ns3:Phase" minOccurs="0"/>
                <xsd:element ref="ns3:Archive" minOccurs="0"/>
                <xsd:element ref="ns3:SecureFolder" minOccurs="0"/>
                <xsd:element ref="ns2:ItemName" minOccurs="0"/>
                <xsd:element ref="ns3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6f9-459d-4b7b-a086-8d3defcabbb7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Activity" ma:index="3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3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ItemName" ma:index="38" nillable="true" ma:displayName="Item Name" ma:internalName="Item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1" ma:index="34" nillable="true" ma:displayName="Event" ma:hidden="true" ma:internalName="Event1" ma:readOnly="false">
      <xsd:simpleType>
        <xsd:restriction base="dms:Text">
          <xsd:maxLength value="255"/>
        </xsd:restriction>
      </xsd:simpleType>
    </xsd:element>
    <xsd:element name="Phase" ma:index="35" nillable="true" ma:displayName="Phase" ma:hidden="true" ma:internalName="Phase" ma:readOnly="false">
      <xsd:simpleType>
        <xsd:restriction base="dms:Text">
          <xsd:maxLength value="255"/>
        </xsd:restriction>
      </xsd:simpleType>
    </xsd:element>
    <xsd:element name="Archive" ma:index="36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SecureFolder" ma:index="37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DocController" ma:index="39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b72f1-e6ba-4ca9-8706-4da70e7e40a1" xsi:nil="true"/>
    <_dlc_DocIdUrl xmlns="694b72f1-e6ba-4ca9-8706-4da70e7e40a1">
      <Url xsi:nil="true"/>
      <Description xsi:nil="true"/>
    </_dlc_DocIdUrl>
    <DocController xmlns="694b72f1-e6ba-4ca9-8706-4da70e7e40a1">
      <UserInfo>
        <DisplayName>c:0+.w|s-1-5-21-2602719997-3964164305-2053243912-277357</DisplayName>
        <AccountId>932</AccountId>
        <AccountType/>
      </UserInfo>
    </DocController>
    <Event1 xmlns="694b72f1-e6ba-4ca9-8706-4da70e7e40a1">Quality Improvement</Event1>
    <Phase xmlns="694b72f1-e6ba-4ca9-8706-4da70e7e40a1" xsi:nil="true"/>
    <Archive xmlns="694b72f1-e6ba-4ca9-8706-4da70e7e40a1" xsi:nil="true"/>
    <SecureFolder xmlns="694b72f1-e6ba-4ca9-8706-4da70e7e40a1">NA</SecureFolder>
    <Narrative xmlns="e52456f9-459d-4b7b-a086-8d3defcabbb7" xsi:nil="true"/>
    <RecordID xmlns="e52456f9-459d-4b7b-a086-8d3defcabbb7">151455</RecordID>
    <Know-How_Type xmlns="e52456f9-459d-4b7b-a086-8d3defcabbb7">NA</Know-How_Type>
    <Activity xmlns="e52456f9-459d-4b7b-a086-8d3defcabbb7">Service Delivery</Activity>
    <PRA_Date_Disposal xmlns="e52456f9-459d-4b7b-a086-8d3defcabbb7" xsi:nil="true"/>
    <Authoritative_Version xmlns="e52456f9-459d-4b7b-a086-8d3defcabbb7">false</Authoritative_Version>
    <PRA_Date_3 xmlns="e52456f9-459d-4b7b-a086-8d3defcabbb7" xsi:nil="true"/>
    <PRA_Date_Trigger xmlns="e52456f9-459d-4b7b-a086-8d3defcabbb7" xsi:nil="true"/>
    <Target_Audience xmlns="e52456f9-459d-4b7b-a086-8d3defcabbb7">Internal</Target_Audience>
    <Function xmlns="e52456f9-459d-4b7b-a086-8d3defcabbb7">Clinical Services</Function>
    <Record_Type xmlns="e52456f9-459d-4b7b-a086-8d3defcabbb7">Normal</Record_Type>
    <PRA_Type xmlns="e52456f9-459d-4b7b-a086-8d3defcabbb7">Doc</PRA_Type>
    <Aggregation_Status xmlns="e52456f9-459d-4b7b-a086-8d3defcabbb7">Normal</Aggregation_Status>
    <PRA_Text_1 xmlns="e52456f9-459d-4b7b-a086-8d3defcabbb7" xsi:nil="true"/>
    <PRA_Text_4 xmlns="e52456f9-459d-4b7b-a086-8d3defcabbb7" xsi:nil="true"/>
    <PRA_Date_2 xmlns="e52456f9-459d-4b7b-a086-8d3defcabbb7" xsi:nil="true"/>
    <Read_Only_Status xmlns="e52456f9-459d-4b7b-a086-8d3defcabbb7">Open</Read_Only_Status>
    <Related_People xmlns="e52456f9-459d-4b7b-a086-8d3defcabbb7">
      <UserInfo>
        <DisplayName/>
        <AccountId xsi:nil="true"/>
        <AccountType/>
      </UserInfo>
    </Related_People>
    <PRA_Text_2 xmlns="e52456f9-459d-4b7b-a086-8d3defcabbb7" xsi:nil="true"/>
    <PRA_Text_5 xmlns="e52456f9-459d-4b7b-a086-8d3defcabbb7" xsi:nil="true"/>
    <Original_Document xmlns="e52456f9-459d-4b7b-a086-8d3defcabbb7" xsi:nil="true"/>
    <PRA_Text_3 xmlns="e52456f9-459d-4b7b-a086-8d3defcabbb7" xsi:nil="true"/>
    <PRA_Date_1 xmlns="e52456f9-459d-4b7b-a086-8d3defcabbb7" xsi:nil="true"/>
    <ItemName xmlns="e52456f9-459d-4b7b-a086-8d3defcabb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B0EDB-F5DC-4561-9509-2871754B19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5ACA0D-B62B-497A-9E4D-2EB1D331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456f9-459d-4b7b-a086-8d3defcabbb7"/>
    <ds:schemaRef ds:uri="694b72f1-e6ba-4ca9-8706-4da70e7e4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4788E-6295-47F0-A502-14FD1782B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2456f9-459d-4b7b-a086-8d3defcabbb7"/>
    <ds:schemaRef ds:uri="694b72f1-e6ba-4ca9-8706-4da70e7e40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1E81EA-9F16-4F1D-A995-06FF8AB96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36FE51C0.dotm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Megan Harris</cp:lastModifiedBy>
  <cp:revision>2</cp:revision>
  <cp:lastPrinted>2022-07-06T02:08:00Z</cp:lastPrinted>
  <dcterms:created xsi:type="dcterms:W3CDTF">2024-07-23T02:59:00Z</dcterms:created>
  <dcterms:modified xsi:type="dcterms:W3CDTF">2024-07-23T02:59:00Z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0x010100AAAAAAAAAAAAAAAAAAAAAAAAAAAAAA0200F338B2EDE245EB459C8880F51312997C000E3F6E5957DA3646BF7A4CDD9B15F02D</vt:lpwstr>
  </property>
  <property fmtid="{D5CDD505-2E9C-101B-9397-08002B2CF9AE}" pid="3" name="_dlc_DocIdItemGuid">
    <vt:lpwstr>3737f311-a272-40bb-90c9-a0afdf14c568</vt:lpwstr>
  </property>
  <property fmtid="{D5CDD505-2E9C-101B-9397-08002B2CF9AE}" pid="4" name="ViewerLink">
    <vt:lpwstr>https://prism.cdhb.health.nz/site/policies/SitePages/Policy%2520View.aspx?ppid=2409883, Rectal swab for STI PCR.docx</vt:lpwstr>
  </property>
  <property fmtid="{D5CDD505-2E9C-101B-9397-08002B2CF9AE}" pid="5" name="InHealthpathways">
    <vt:bool>false</vt:bool>
  </property>
  <property fmtid="{D5CDD505-2E9C-101B-9397-08002B2CF9AE}" pid="6" name="InHealthInfo">
    <vt:bool>false</vt:bool>
  </property>
  <property fmtid="{D5CDD505-2E9C-101B-9397-08002B2CF9AE}" pid="7" name="ServicesScope">
    <vt:lpwstr>15;#|d26d7e7c-72d2-4061-9b7f-235efe22cf84</vt:lpwstr>
  </property>
  <property fmtid="{D5CDD505-2E9C-101B-9397-08002B2CF9AE}" pid="8" name="AuthorisedBy">
    <vt:lpwstr>877;#i:0#.w|cdhb\rodgerl</vt:lpwstr>
  </property>
  <property fmtid="{D5CDD505-2E9C-101B-9397-08002B2CF9AE}" pid="9" name="DocOwner">
    <vt:lpwstr>877;#i:0#.w|cdhb\rodgerl</vt:lpwstr>
  </property>
  <property fmtid="{D5CDD505-2E9C-101B-9397-08002B2CF9AE}" pid="10" name="Project">
    <vt:lpwstr>NA</vt:lpwstr>
  </property>
  <property fmtid="{D5CDD505-2E9C-101B-9397-08002B2CF9AE}" pid="11" name="Subactivity">
    <vt:lpwstr>NA</vt:lpwstr>
  </property>
  <property fmtid="{D5CDD505-2E9C-101B-9397-08002B2CF9AE}" pid="12" name="Activity">
    <vt:lpwstr>Service Delivery</vt:lpwstr>
  </property>
  <property fmtid="{D5CDD505-2E9C-101B-9397-08002B2CF9AE}" pid="13" name="FunctionGroup">
    <vt:lpwstr>NA</vt:lpwstr>
  </property>
  <property fmtid="{D5CDD505-2E9C-101B-9397-08002B2CF9AE}" pid="14" name="CategoryName">
    <vt:lpwstr>NA</vt:lpwstr>
  </property>
  <property fmtid="{D5CDD505-2E9C-101B-9397-08002B2CF9AE}" pid="15" name="h9b4a2926e5b4a93a598509f2dbf3bd9">
    <vt:lpwstr>|d26d7e7c-72d2-4061-9b7f-235efe22cf84</vt:lpwstr>
  </property>
  <property fmtid="{D5CDD505-2E9C-101B-9397-08002B2CF9AE}" pid="16" name="Case">
    <vt:lpwstr>Rectal swab for STI PCR</vt:lpwstr>
  </property>
  <property fmtid="{D5CDD505-2E9C-101B-9397-08002B2CF9AE}" pid="17" name="KnowHowType">
    <vt:lpwstr>NA</vt:lpwstr>
  </property>
  <property fmtid="{D5CDD505-2E9C-101B-9397-08002B2CF9AE}" pid="18" name="Scope">
    <vt:lpwstr>Laboratories</vt:lpwstr>
  </property>
  <property fmtid="{D5CDD505-2E9C-101B-9397-08002B2CF9AE}" pid="19" name="CategoryValue">
    <vt:lpwstr>NA</vt:lpwstr>
  </property>
  <property fmtid="{D5CDD505-2E9C-101B-9397-08002B2CF9AE}" pid="20" name="Volume">
    <vt:lpwstr>NA</vt:lpwstr>
  </property>
  <property fmtid="{D5CDD505-2E9C-101B-9397-08002B2CF9AE}" pid="21" name="ReviewDueDate">
    <vt:filetime>2025-12-16T13:58:59Z</vt:filetime>
  </property>
  <property fmtid="{D5CDD505-2E9C-101B-9397-08002B2CF9AE}" pid="22" name="Function">
    <vt:lpwstr>Clinical Services</vt:lpwstr>
  </property>
  <property fmtid="{D5CDD505-2E9C-101B-9397-08002B2CF9AE}" pid="23" name="WorkflowChangePath">
    <vt:lpwstr>a84f50dd-7683-4243-a26f-a12f01444794,4;a84f50dd-7683-4243-a26f-a12f01444794,10;a84f50dd-7683-4243-a26f-a12f01444794,18;a84f50dd-7683-4243-a26f-a12f01444794,20;a84f50dd-7683-4243-a26f-a12f01444794,27;a84f50dd-7683-4243-a26f-a12f01444794,29;3c19e51a-282e-49</vt:lpwstr>
  </property>
  <property fmtid="{D5CDD505-2E9C-101B-9397-08002B2CF9AE}" pid="24" name="Dept">
    <vt:lpwstr>Serology and Virology</vt:lpwstr>
  </property>
  <property fmtid="{D5CDD505-2E9C-101B-9397-08002B2CF9AE}" pid="25" name="Service1">
    <vt:lpwstr>Core and Microbiology</vt:lpwstr>
  </property>
  <property fmtid="{D5CDD505-2E9C-101B-9397-08002B2CF9AE}" pid="26" name="zzReviewDate">
    <vt:lpwstr/>
  </property>
  <property fmtid="{D5CDD505-2E9C-101B-9397-08002B2CF9AE}" pid="27" name="SFReference">
    <vt:lpwstr>Rectal swab for STI PCR</vt:lpwstr>
  </property>
  <property fmtid="{D5CDD505-2E9C-101B-9397-08002B2CF9AE}" pid="28" name="Stage">
    <vt:lpwstr>02 Current</vt:lpwstr>
  </property>
  <property fmtid="{D5CDD505-2E9C-101B-9397-08002B2CF9AE}" pid="29" name="DateAuthorised">
    <vt:filetime>2023-02-17T12:54:41Z</vt:filetime>
  </property>
  <property fmtid="{D5CDD505-2E9C-101B-9397-08002B2CF9AE}" pid="30" name="Printer">
    <vt:lpwstr>Internal</vt:lpwstr>
  </property>
  <property fmtid="{D5CDD505-2E9C-101B-9397-08002B2CF9AE}" pid="31" name="PublishNeeded">
    <vt:lpwstr/>
  </property>
  <property fmtid="{D5CDD505-2E9C-101B-9397-08002B2CF9AE}" pid="32" name="NonClinicalService">
    <vt:lpwstr/>
  </property>
  <property fmtid="{D5CDD505-2E9C-101B-9397-08002B2CF9AE}" pid="33" name="SFFolderName">
    <vt:lpwstr>Rectal swab for STI PCR</vt:lpwstr>
  </property>
  <property fmtid="{D5CDD505-2E9C-101B-9397-08002B2CF9AE}" pid="34" name="ExtLocations">
    <vt:lpwstr/>
  </property>
  <property fmtid="{D5CDD505-2E9C-101B-9397-08002B2CF9AE}" pid="35" name="TaxCatchAll">
    <vt:lpwstr>15;#</vt:lpwstr>
  </property>
  <property fmtid="{D5CDD505-2E9C-101B-9397-08002B2CF9AE}" pid="36" name="PPID">
    <vt:lpwstr>2409883</vt:lpwstr>
  </property>
  <property fmtid="{D5CDD505-2E9C-101B-9397-08002B2CF9AE}" pid="37" name="HealthInfo">
    <vt:bool>false</vt:bool>
  </property>
  <property fmtid="{D5CDD505-2E9C-101B-9397-08002B2CF9AE}" pid="38" name="PublishedName">
    <vt:lpwstr>Rectal swab for STI PCR.docx</vt:lpwstr>
  </property>
  <property fmtid="{D5CDD505-2E9C-101B-9397-08002B2CF9AE}" pid="39" name="SupersededCopy">
    <vt:lpwstr>Yes</vt:lpwstr>
  </property>
  <property fmtid="{D5CDD505-2E9C-101B-9397-08002B2CF9AE}" pid="40" name="Subtype">
    <vt:lpwstr>Patient Information</vt:lpwstr>
  </property>
  <property fmtid="{D5CDD505-2E9C-101B-9397-08002B2CF9AE}" pid="41" name="HealthPathways">
    <vt:bool>false</vt:bool>
  </property>
  <property fmtid="{D5CDD505-2E9C-101B-9397-08002B2CF9AE}" pid="42" name="zzVersion">
    <vt:lpwstr/>
  </property>
  <property fmtid="{D5CDD505-2E9C-101B-9397-08002B2CF9AE}" pid="43" name="DocumentType">
    <vt:lpwstr>CONTROLLED DOCUMENT, policy, procedure</vt:lpwstr>
  </property>
  <property fmtid="{D5CDD505-2E9C-101B-9397-08002B2CF9AE}" pid="44" name="Measurement">
    <vt:bool>false</vt:bool>
  </property>
  <property fmtid="{D5CDD505-2E9C-101B-9397-08002B2CF9AE}" pid="45" name="DatePublished">
    <vt:filetime>2023-02-16T11:00:00Z</vt:filetime>
  </property>
  <property fmtid="{D5CDD505-2E9C-101B-9397-08002B2CF9AE}" pid="46" name="PrintStatus">
    <vt:lpwstr>Print yourself</vt:lpwstr>
  </property>
  <property fmtid="{D5CDD505-2E9C-101B-9397-08002B2CF9AE}" pid="47" name="Audit Notes">
    <vt:lpwstr/>
  </property>
  <property fmtid="{D5CDD505-2E9C-101B-9397-08002B2CF9AE}" pid="48" name="DocContact">
    <vt:lpwstr>22;#i:0#.w|cdhb\irenade</vt:lpwstr>
  </property>
  <property fmtid="{D5CDD505-2E9C-101B-9397-08002B2CF9AE}" pid="49" name="PrintSpec">
    <vt:lpwstr/>
  </property>
  <property fmtid="{D5CDD505-2E9C-101B-9397-08002B2CF9AE}" pid="50" name="PubVersion">
    <vt:lpwstr>1.0</vt:lpwstr>
  </property>
  <property fmtid="{D5CDD505-2E9C-101B-9397-08002B2CF9AE}" pid="51" name="SFItemID">
    <vt:lpwstr>81574727-190a-43e7-b547-857a9b3f356f</vt:lpwstr>
  </property>
  <property fmtid="{D5CDD505-2E9C-101B-9397-08002B2CF9AE}" pid="52" name="HistoricID">
    <vt:lpwstr/>
  </property>
  <property fmtid="{D5CDD505-2E9C-101B-9397-08002B2CF9AE}" pid="53" name="SFVersion">
    <vt:lpwstr/>
  </property>
  <property fmtid="{D5CDD505-2E9C-101B-9397-08002B2CF9AE}" pid="54" name="SFFolderBreadcrumb">
    <vt:lpwstr>Current&gt;Rectal swab for STI PCR</vt:lpwstr>
  </property>
  <property fmtid="{D5CDD505-2E9C-101B-9397-08002B2CF9AE}" pid="55" name="Price">
    <vt:lpwstr/>
  </property>
  <property fmtid="{D5CDD505-2E9C-101B-9397-08002B2CF9AE}" pid="56" name="ProcessStatus">
    <vt:lpwstr>Not Processing</vt:lpwstr>
  </property>
  <property fmtid="{D5CDD505-2E9C-101B-9397-08002B2CF9AE}" pid="57" name="OracleNo">
    <vt:lpwstr/>
  </property>
</Properties>
</file>